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20F1C" w14:textId="7249E761" w:rsidR="008343AD" w:rsidRDefault="008343AD" w:rsidP="00BD6029">
      <w:pPr>
        <w:tabs>
          <w:tab w:val="left" w:pos="7797"/>
        </w:tabs>
        <w:ind w:right="1693"/>
        <w:rPr>
          <w:rFonts w:cs="Arial"/>
          <w:b/>
          <w:sz w:val="28"/>
          <w:szCs w:val="28"/>
        </w:rPr>
      </w:pPr>
    </w:p>
    <w:p w14:paraId="183E76EA" w14:textId="77777777" w:rsidR="009252F8" w:rsidRDefault="009252F8" w:rsidP="00BD6029">
      <w:pPr>
        <w:tabs>
          <w:tab w:val="left" w:pos="7797"/>
        </w:tabs>
        <w:ind w:right="1693"/>
        <w:rPr>
          <w:rFonts w:cs="Arial"/>
          <w:b/>
          <w:sz w:val="28"/>
          <w:szCs w:val="28"/>
        </w:rPr>
      </w:pPr>
    </w:p>
    <w:p w14:paraId="49469475" w14:textId="78AC903D" w:rsidR="00DA372E" w:rsidRDefault="00C66237" w:rsidP="004F6700">
      <w:pPr>
        <w:tabs>
          <w:tab w:val="left" w:pos="7797"/>
        </w:tabs>
        <w:ind w:right="1693"/>
        <w:rPr>
          <w:rFonts w:cs="Arial"/>
          <w:b/>
          <w:sz w:val="28"/>
          <w:szCs w:val="28"/>
          <w:lang w:val="en-US"/>
        </w:rPr>
      </w:pPr>
      <w:r w:rsidRPr="004F6700">
        <w:rPr>
          <w:rFonts w:cs="Arial"/>
          <w:b/>
          <w:sz w:val="28"/>
          <w:szCs w:val="28"/>
          <w:lang w:val="en-US"/>
        </w:rPr>
        <w:t>German Innovation Award</w:t>
      </w:r>
      <w:r w:rsidR="00BF5B24" w:rsidRPr="004F6700">
        <w:rPr>
          <w:rFonts w:cs="Arial"/>
          <w:b/>
          <w:sz w:val="28"/>
          <w:szCs w:val="28"/>
          <w:lang w:val="en-US"/>
        </w:rPr>
        <w:t>s</w:t>
      </w:r>
      <w:r w:rsidRPr="004F6700">
        <w:rPr>
          <w:rFonts w:cs="Arial"/>
          <w:b/>
          <w:sz w:val="28"/>
          <w:szCs w:val="28"/>
          <w:lang w:val="en-US"/>
        </w:rPr>
        <w:t xml:space="preserve"> 2019</w:t>
      </w:r>
      <w:r w:rsidR="00BF5B24" w:rsidRPr="004F6700">
        <w:rPr>
          <w:rFonts w:cs="Arial"/>
          <w:b/>
          <w:sz w:val="28"/>
          <w:szCs w:val="28"/>
          <w:lang w:val="en-US"/>
        </w:rPr>
        <w:t>: Gold for TGW</w:t>
      </w:r>
    </w:p>
    <w:p w14:paraId="0F265EC9" w14:textId="77777777" w:rsidR="004F6700" w:rsidRPr="004F6700" w:rsidRDefault="004F6700" w:rsidP="004F6700">
      <w:pPr>
        <w:tabs>
          <w:tab w:val="left" w:pos="7797"/>
        </w:tabs>
        <w:ind w:right="1693"/>
        <w:rPr>
          <w:rFonts w:cs="Arial"/>
          <w:b/>
          <w:sz w:val="24"/>
          <w:szCs w:val="24"/>
          <w:lang w:val="en-US"/>
        </w:rPr>
      </w:pPr>
    </w:p>
    <w:p w14:paraId="6299AAF4" w14:textId="67E7A621" w:rsidR="00DA372E" w:rsidRPr="004F6700" w:rsidRDefault="00DA372E" w:rsidP="00DA372E">
      <w:pPr>
        <w:pStyle w:val="Listenabsatz"/>
        <w:numPr>
          <w:ilvl w:val="0"/>
          <w:numId w:val="29"/>
        </w:numPr>
        <w:tabs>
          <w:tab w:val="left" w:pos="7797"/>
        </w:tabs>
        <w:ind w:right="1693"/>
        <w:jc w:val="both"/>
        <w:rPr>
          <w:rFonts w:cs="Arial"/>
          <w:b/>
          <w:sz w:val="24"/>
          <w:szCs w:val="24"/>
          <w:lang w:val="en-US"/>
        </w:rPr>
      </w:pPr>
      <w:r w:rsidRPr="004F6700">
        <w:rPr>
          <w:rFonts w:cs="Arial"/>
          <w:b/>
          <w:sz w:val="24"/>
          <w:szCs w:val="24"/>
          <w:lang w:val="en-US"/>
        </w:rPr>
        <w:t xml:space="preserve">Award for outstanding innovation performance in the category </w:t>
      </w:r>
      <w:r w:rsidR="00685BBF" w:rsidRPr="004F6700">
        <w:rPr>
          <w:rFonts w:cs="Arial"/>
          <w:b/>
          <w:sz w:val="24"/>
          <w:szCs w:val="24"/>
          <w:lang w:val="en-US"/>
        </w:rPr>
        <w:t>“</w:t>
      </w:r>
      <w:r w:rsidRPr="004F6700">
        <w:rPr>
          <w:rFonts w:cs="Arial"/>
          <w:b/>
          <w:sz w:val="24"/>
          <w:szCs w:val="24"/>
          <w:lang w:val="en-US"/>
        </w:rPr>
        <w:t>Logistics &amp; Infrastructure</w:t>
      </w:r>
      <w:r w:rsidR="00685BBF" w:rsidRPr="004F6700">
        <w:rPr>
          <w:rFonts w:cs="Arial"/>
          <w:b/>
          <w:sz w:val="24"/>
          <w:szCs w:val="24"/>
          <w:lang w:val="en-US"/>
        </w:rPr>
        <w:t>”</w:t>
      </w:r>
      <w:r w:rsidRPr="004F6700">
        <w:rPr>
          <w:rFonts w:cs="Arial"/>
          <w:b/>
          <w:sz w:val="24"/>
          <w:szCs w:val="24"/>
          <w:lang w:val="en-US"/>
        </w:rPr>
        <w:t xml:space="preserve"> for Rovolution</w:t>
      </w:r>
    </w:p>
    <w:p w14:paraId="09414AF5" w14:textId="01BBD2CB" w:rsidR="00DA372E" w:rsidRPr="004F6700" w:rsidRDefault="00DA372E" w:rsidP="00685BBF">
      <w:pPr>
        <w:pStyle w:val="Listenabsatz"/>
        <w:numPr>
          <w:ilvl w:val="0"/>
          <w:numId w:val="29"/>
        </w:numPr>
        <w:tabs>
          <w:tab w:val="left" w:pos="7797"/>
        </w:tabs>
        <w:ind w:right="1693"/>
        <w:jc w:val="both"/>
        <w:rPr>
          <w:rFonts w:cs="Arial"/>
          <w:b/>
          <w:sz w:val="24"/>
          <w:szCs w:val="24"/>
          <w:lang w:val="en-US"/>
        </w:rPr>
      </w:pPr>
      <w:r w:rsidRPr="004F6700">
        <w:rPr>
          <w:rFonts w:cs="Arial"/>
          <w:b/>
          <w:sz w:val="24"/>
          <w:szCs w:val="24"/>
          <w:lang w:val="en-US"/>
        </w:rPr>
        <w:t>Robotic solution enables fully automatic single-</w:t>
      </w:r>
      <w:r w:rsidR="00A5794C">
        <w:rPr>
          <w:rFonts w:cs="Arial"/>
          <w:b/>
          <w:sz w:val="24"/>
          <w:szCs w:val="24"/>
          <w:lang w:val="en-US"/>
        </w:rPr>
        <w:t>piece</w:t>
      </w:r>
      <w:r w:rsidRPr="004F6700">
        <w:rPr>
          <w:rFonts w:cs="Arial"/>
          <w:b/>
          <w:sz w:val="24"/>
          <w:szCs w:val="24"/>
          <w:lang w:val="en-US"/>
        </w:rPr>
        <w:t xml:space="preserve"> picking in logistics</w:t>
      </w:r>
    </w:p>
    <w:p w14:paraId="23068CBB" w14:textId="00AD5AF0" w:rsidR="00C65FF1" w:rsidRPr="004F6700" w:rsidRDefault="00DA372E" w:rsidP="00DA372E">
      <w:pPr>
        <w:pStyle w:val="Listenabsatz"/>
        <w:numPr>
          <w:ilvl w:val="0"/>
          <w:numId w:val="29"/>
        </w:numPr>
        <w:tabs>
          <w:tab w:val="left" w:pos="7797"/>
        </w:tabs>
        <w:ind w:right="1693"/>
        <w:jc w:val="both"/>
        <w:rPr>
          <w:rFonts w:cs="Arial"/>
          <w:b/>
          <w:sz w:val="24"/>
          <w:szCs w:val="24"/>
          <w:lang w:val="en-US"/>
        </w:rPr>
      </w:pPr>
      <w:r w:rsidRPr="004F6700">
        <w:rPr>
          <w:rFonts w:cs="Arial"/>
          <w:b/>
          <w:sz w:val="24"/>
          <w:szCs w:val="24"/>
          <w:lang w:val="en-US"/>
        </w:rPr>
        <w:t xml:space="preserve">Technology is based on expertise from the fields of cognitive robotics, machine </w:t>
      </w:r>
      <w:r w:rsidR="00A5794C">
        <w:rPr>
          <w:rFonts w:cs="Arial"/>
          <w:b/>
          <w:sz w:val="24"/>
          <w:szCs w:val="24"/>
          <w:lang w:val="en-US"/>
        </w:rPr>
        <w:t>learning, and image recognition</w:t>
      </w:r>
    </w:p>
    <w:p w14:paraId="5B7F7B12" w14:textId="77777777" w:rsidR="00DA372E" w:rsidRPr="00DA372E" w:rsidRDefault="00DA372E" w:rsidP="00DA372E">
      <w:pPr>
        <w:tabs>
          <w:tab w:val="left" w:pos="7797"/>
        </w:tabs>
        <w:ind w:right="1693"/>
        <w:jc w:val="both"/>
        <w:rPr>
          <w:rFonts w:cs="Arial"/>
          <w:szCs w:val="20"/>
          <w:lang w:val="en-US"/>
        </w:rPr>
      </w:pPr>
    </w:p>
    <w:p w14:paraId="4EBE8A15" w14:textId="3EAFAEAF" w:rsidR="005D09D1" w:rsidRPr="00685BBF" w:rsidRDefault="00685BBF" w:rsidP="00BD6029">
      <w:pPr>
        <w:tabs>
          <w:tab w:val="left" w:pos="7797"/>
        </w:tabs>
        <w:ind w:right="1693"/>
        <w:jc w:val="both"/>
        <w:rPr>
          <w:rFonts w:cs="Arial"/>
          <w:b/>
          <w:szCs w:val="20"/>
          <w:lang w:val="en-US"/>
        </w:rPr>
      </w:pPr>
      <w:r w:rsidRPr="00685BBF">
        <w:rPr>
          <w:rFonts w:cs="Arial"/>
          <w:b/>
          <w:szCs w:val="20"/>
          <w:lang w:val="en-US"/>
        </w:rPr>
        <w:t xml:space="preserve">On 28 May, the 2019 German Innovation Award was presented at the German Museum of Technology in Berlin. The Austrian intralogistics specialist TGW Logistics Group was delighted to receive the prestigious gold award in the B2B category Logistics &amp; Infrastructure for </w:t>
      </w:r>
      <w:r w:rsidRPr="00F0064B">
        <w:rPr>
          <w:rFonts w:cs="Arial"/>
          <w:b/>
          <w:i/>
          <w:szCs w:val="20"/>
          <w:lang w:val="en-US"/>
        </w:rPr>
        <w:t>Rovolution</w:t>
      </w:r>
      <w:r w:rsidRPr="00685BBF">
        <w:rPr>
          <w:rFonts w:cs="Arial"/>
          <w:b/>
          <w:szCs w:val="20"/>
          <w:lang w:val="en-US"/>
        </w:rPr>
        <w:t>. This innovative robotics solution for fully automatic single-piece picking succeeded in convincing the distinguished panel of experts from the fields of research and industry.</w:t>
      </w:r>
    </w:p>
    <w:p w14:paraId="28C45368" w14:textId="411C12C3" w:rsidR="00C65FF1" w:rsidRPr="00685BBF" w:rsidRDefault="00C65FF1" w:rsidP="00BD6029">
      <w:pPr>
        <w:tabs>
          <w:tab w:val="left" w:pos="1415"/>
          <w:tab w:val="left" w:pos="7797"/>
        </w:tabs>
        <w:ind w:right="1693"/>
        <w:jc w:val="both"/>
        <w:rPr>
          <w:rFonts w:cs="Arial"/>
          <w:szCs w:val="20"/>
          <w:lang w:val="en-US"/>
        </w:rPr>
      </w:pPr>
    </w:p>
    <w:p w14:paraId="23120AF0" w14:textId="5A728EC3" w:rsidR="008343AD" w:rsidRPr="00F0064B" w:rsidRDefault="00F0064B" w:rsidP="00BD6029">
      <w:pPr>
        <w:tabs>
          <w:tab w:val="left" w:pos="1415"/>
          <w:tab w:val="left" w:pos="7797"/>
        </w:tabs>
        <w:ind w:right="1693"/>
        <w:jc w:val="both"/>
        <w:rPr>
          <w:rFonts w:cs="Arial"/>
          <w:szCs w:val="20"/>
          <w:lang w:val="en-US"/>
        </w:rPr>
      </w:pPr>
      <w:r w:rsidRPr="00F0064B">
        <w:rPr>
          <w:rFonts w:cs="Arial"/>
          <w:szCs w:val="20"/>
          <w:lang w:val="en-US"/>
        </w:rPr>
        <w:t xml:space="preserve">Stefan Holzner, Managing Director at TGW Robotics, and Maximilian Beinhofer, Head of Cognitive Systems Development, accepted the award at a grand ceremony attended by 350 specially invited guests. The jury's reasoning was as follows: </w:t>
      </w:r>
      <w:r>
        <w:rPr>
          <w:rFonts w:cs="Arial"/>
          <w:szCs w:val="20"/>
          <w:lang w:val="en-US"/>
        </w:rPr>
        <w:t xml:space="preserve">“A </w:t>
      </w:r>
      <w:r w:rsidRPr="00F0064B">
        <w:rPr>
          <w:rFonts w:cs="Arial"/>
          <w:szCs w:val="20"/>
          <w:lang w:val="en-US"/>
        </w:rPr>
        <w:t xml:space="preserve">remarkable industrial robot that is not only intelligent, but that can also be put to </w:t>
      </w:r>
      <w:r w:rsidR="00EB1E25">
        <w:rPr>
          <w:rFonts w:cs="Arial"/>
          <w:szCs w:val="20"/>
          <w:lang w:val="en-US"/>
        </w:rPr>
        <w:t xml:space="preserve">highly </w:t>
      </w:r>
      <w:r w:rsidRPr="00F0064B">
        <w:rPr>
          <w:rFonts w:cs="Arial"/>
          <w:szCs w:val="20"/>
          <w:lang w:val="en-US"/>
        </w:rPr>
        <w:t>flexible use and therefore has the potential to revolutionize industrial logistics.</w:t>
      </w:r>
      <w:r>
        <w:rPr>
          <w:rFonts w:cs="Arial"/>
          <w:szCs w:val="20"/>
          <w:lang w:val="en-US"/>
        </w:rPr>
        <w:t>”</w:t>
      </w:r>
    </w:p>
    <w:p w14:paraId="5F9382BF" w14:textId="77777777" w:rsidR="00F0064B" w:rsidRPr="00F0064B" w:rsidRDefault="00F0064B" w:rsidP="00BD6029">
      <w:pPr>
        <w:tabs>
          <w:tab w:val="left" w:pos="1415"/>
          <w:tab w:val="left" w:pos="7797"/>
        </w:tabs>
        <w:ind w:right="1693"/>
        <w:jc w:val="both"/>
        <w:rPr>
          <w:rFonts w:cs="Arial"/>
          <w:szCs w:val="20"/>
          <w:lang w:val="en-US"/>
        </w:rPr>
      </w:pPr>
    </w:p>
    <w:p w14:paraId="79CCA639" w14:textId="0DF7DD78" w:rsidR="008E4486" w:rsidRPr="006330D6" w:rsidRDefault="006330D6" w:rsidP="00BD6029">
      <w:pPr>
        <w:tabs>
          <w:tab w:val="left" w:pos="1415"/>
          <w:tab w:val="left" w:pos="7797"/>
        </w:tabs>
        <w:ind w:right="1693"/>
        <w:jc w:val="both"/>
        <w:rPr>
          <w:rFonts w:cs="Arial"/>
          <w:szCs w:val="20"/>
          <w:lang w:val="en-US"/>
        </w:rPr>
      </w:pPr>
      <w:r w:rsidRPr="006330D6">
        <w:rPr>
          <w:rFonts w:cs="Arial"/>
          <w:szCs w:val="20"/>
          <w:lang w:val="en-US"/>
        </w:rPr>
        <w:t xml:space="preserve">A total of 695 companies and start-ups submitted their products in various categories this year </w:t>
      </w:r>
      <w:r w:rsidR="00875AAA">
        <w:rPr>
          <w:rFonts w:cs="Arial"/>
          <w:szCs w:val="20"/>
          <w:lang w:val="en-US"/>
        </w:rPr>
        <w:t xml:space="preserve">– </w:t>
      </w:r>
      <w:r w:rsidRPr="006330D6">
        <w:rPr>
          <w:rFonts w:cs="Arial"/>
          <w:szCs w:val="20"/>
          <w:lang w:val="en-US"/>
        </w:rPr>
        <w:t>including such well-known brands as ABB, Bosch</w:t>
      </w:r>
      <w:r w:rsidR="00432FC5">
        <w:rPr>
          <w:rFonts w:cs="Arial"/>
          <w:szCs w:val="20"/>
          <w:lang w:val="en-US"/>
        </w:rPr>
        <w:t>,</w:t>
      </w:r>
      <w:r w:rsidRPr="006330D6">
        <w:rPr>
          <w:rFonts w:cs="Arial"/>
          <w:szCs w:val="20"/>
          <w:lang w:val="en-US"/>
        </w:rPr>
        <w:t xml:space="preserve"> and Samsung. </w:t>
      </w:r>
      <w:r w:rsidR="00432FC5">
        <w:rPr>
          <w:rFonts w:cs="Arial"/>
          <w:szCs w:val="20"/>
          <w:lang w:val="en-US"/>
        </w:rPr>
        <w:t xml:space="preserve">After </w:t>
      </w:r>
      <w:r w:rsidR="00BF5B24">
        <w:rPr>
          <w:rFonts w:cs="Arial"/>
          <w:szCs w:val="20"/>
          <w:lang w:val="en-US"/>
        </w:rPr>
        <w:t>having</w:t>
      </w:r>
      <w:r w:rsidR="00432FC5">
        <w:rPr>
          <w:rFonts w:cs="Arial"/>
          <w:szCs w:val="20"/>
          <w:lang w:val="en-US"/>
        </w:rPr>
        <w:t xml:space="preserve"> been awarded</w:t>
      </w:r>
      <w:r w:rsidRPr="006330D6">
        <w:rPr>
          <w:rFonts w:cs="Arial"/>
          <w:szCs w:val="20"/>
          <w:lang w:val="en-US"/>
        </w:rPr>
        <w:t xml:space="preserve"> the Austrian Robotics Award </w:t>
      </w:r>
      <w:r w:rsidR="00432FC5">
        <w:rPr>
          <w:rFonts w:cs="Arial"/>
          <w:szCs w:val="20"/>
          <w:lang w:val="en-US"/>
        </w:rPr>
        <w:t xml:space="preserve">in </w:t>
      </w:r>
      <w:r w:rsidRPr="006330D6">
        <w:rPr>
          <w:rFonts w:cs="Arial"/>
          <w:szCs w:val="20"/>
          <w:lang w:val="en-US"/>
        </w:rPr>
        <w:t xml:space="preserve">2018, TGW </w:t>
      </w:r>
      <w:r w:rsidR="00432FC5">
        <w:rPr>
          <w:rFonts w:cs="Arial"/>
          <w:szCs w:val="20"/>
          <w:lang w:val="en-US"/>
        </w:rPr>
        <w:t xml:space="preserve">was now proud to receive </w:t>
      </w:r>
      <w:r w:rsidRPr="006330D6">
        <w:rPr>
          <w:rFonts w:cs="Arial"/>
          <w:szCs w:val="20"/>
          <w:lang w:val="en-US"/>
        </w:rPr>
        <w:t>the German Innovation Award</w:t>
      </w:r>
      <w:r w:rsidR="00432FC5">
        <w:rPr>
          <w:rFonts w:cs="Arial"/>
          <w:szCs w:val="20"/>
          <w:lang w:val="en-US"/>
        </w:rPr>
        <w:t xml:space="preserve"> – </w:t>
      </w:r>
      <w:r w:rsidRPr="006330D6">
        <w:rPr>
          <w:rFonts w:cs="Arial"/>
          <w:szCs w:val="20"/>
          <w:lang w:val="en-US"/>
        </w:rPr>
        <w:t>the second top-class</w:t>
      </w:r>
      <w:r w:rsidR="009252F8">
        <w:rPr>
          <w:rFonts w:cs="Arial"/>
          <w:szCs w:val="20"/>
          <w:lang w:val="en-US"/>
        </w:rPr>
        <w:t xml:space="preserve"> award</w:t>
      </w:r>
      <w:r w:rsidRPr="006330D6">
        <w:rPr>
          <w:rFonts w:cs="Arial"/>
          <w:szCs w:val="20"/>
          <w:lang w:val="en-US"/>
        </w:rPr>
        <w:t xml:space="preserve"> for Rovolution </w:t>
      </w:r>
      <w:r w:rsidR="00432FC5">
        <w:rPr>
          <w:rFonts w:cs="Arial"/>
          <w:szCs w:val="20"/>
          <w:lang w:val="en-US"/>
        </w:rPr>
        <w:t xml:space="preserve">that </w:t>
      </w:r>
      <w:r w:rsidRPr="006330D6">
        <w:rPr>
          <w:rFonts w:cs="Arial"/>
          <w:szCs w:val="20"/>
          <w:lang w:val="en-US"/>
        </w:rPr>
        <w:t xml:space="preserve">TGW received within </w:t>
      </w:r>
      <w:r w:rsidR="00432FC5">
        <w:rPr>
          <w:rFonts w:cs="Arial"/>
          <w:szCs w:val="20"/>
          <w:lang w:val="en-US"/>
        </w:rPr>
        <w:t xml:space="preserve">only </w:t>
      </w:r>
      <w:r w:rsidRPr="006330D6">
        <w:rPr>
          <w:rFonts w:cs="Arial"/>
          <w:szCs w:val="20"/>
          <w:lang w:val="en-US"/>
        </w:rPr>
        <w:t>a few months.</w:t>
      </w:r>
    </w:p>
    <w:p w14:paraId="71910599" w14:textId="77777777" w:rsidR="006330D6" w:rsidRPr="00875AAA" w:rsidRDefault="006330D6" w:rsidP="00EB5BFB">
      <w:pPr>
        <w:tabs>
          <w:tab w:val="left" w:pos="1415"/>
          <w:tab w:val="left" w:pos="7797"/>
        </w:tabs>
        <w:ind w:right="1693"/>
        <w:jc w:val="both"/>
        <w:rPr>
          <w:rFonts w:cs="Arial"/>
          <w:b/>
          <w:szCs w:val="20"/>
          <w:lang w:val="en-US"/>
        </w:rPr>
      </w:pPr>
    </w:p>
    <w:p w14:paraId="42A6487F" w14:textId="5A0D52E2" w:rsidR="00EB5BFB" w:rsidRDefault="006330D6" w:rsidP="00EB5BFB">
      <w:pPr>
        <w:tabs>
          <w:tab w:val="left" w:pos="1415"/>
          <w:tab w:val="left" w:pos="7797"/>
        </w:tabs>
        <w:ind w:right="1693"/>
        <w:jc w:val="both"/>
        <w:rPr>
          <w:rFonts w:cs="Arial"/>
          <w:b/>
          <w:szCs w:val="20"/>
          <w:lang w:val="en-US"/>
        </w:rPr>
      </w:pPr>
      <w:r w:rsidRPr="006330D6">
        <w:rPr>
          <w:rFonts w:cs="Arial"/>
          <w:b/>
          <w:szCs w:val="20"/>
          <w:lang w:val="en-US"/>
        </w:rPr>
        <w:t>New Age of Robotics in Intralogistics</w:t>
      </w:r>
    </w:p>
    <w:p w14:paraId="4C319186" w14:textId="77777777" w:rsidR="006330D6" w:rsidRPr="006330D6" w:rsidRDefault="006330D6" w:rsidP="00EB5BFB">
      <w:pPr>
        <w:tabs>
          <w:tab w:val="left" w:pos="1415"/>
          <w:tab w:val="left" w:pos="7797"/>
        </w:tabs>
        <w:ind w:right="1693"/>
        <w:jc w:val="both"/>
        <w:rPr>
          <w:rFonts w:cs="Arial"/>
          <w:b/>
          <w:szCs w:val="20"/>
          <w:lang w:val="en-US"/>
        </w:rPr>
      </w:pPr>
    </w:p>
    <w:p w14:paraId="09827922" w14:textId="68EEAE98" w:rsidR="008343AD" w:rsidRDefault="006330D6" w:rsidP="00921A72">
      <w:pPr>
        <w:tabs>
          <w:tab w:val="left" w:pos="1415"/>
          <w:tab w:val="left" w:pos="7797"/>
        </w:tabs>
        <w:ind w:right="1693"/>
        <w:jc w:val="both"/>
        <w:rPr>
          <w:rFonts w:cs="Arial"/>
          <w:szCs w:val="20"/>
          <w:lang w:val="en-US"/>
        </w:rPr>
      </w:pPr>
      <w:r w:rsidRPr="006330D6">
        <w:rPr>
          <w:rFonts w:cs="Arial"/>
          <w:szCs w:val="20"/>
          <w:lang w:val="en-US"/>
        </w:rPr>
        <w:t xml:space="preserve">The German Innovation Award is </w:t>
      </w:r>
      <w:r w:rsidR="00432FC5">
        <w:rPr>
          <w:rFonts w:cs="Arial"/>
          <w:szCs w:val="20"/>
          <w:lang w:val="en-US"/>
        </w:rPr>
        <w:t>given for</w:t>
      </w:r>
      <w:r w:rsidRPr="006330D6">
        <w:rPr>
          <w:rFonts w:cs="Arial"/>
          <w:szCs w:val="20"/>
          <w:lang w:val="en-US"/>
        </w:rPr>
        <w:t xml:space="preserve"> products from all sectors that stand out due to their user</w:t>
      </w:r>
      <w:r w:rsidR="00A24211">
        <w:rPr>
          <w:rFonts w:cs="Arial"/>
          <w:szCs w:val="20"/>
          <w:lang w:val="en-US"/>
        </w:rPr>
        <w:t>-</w:t>
      </w:r>
      <w:r w:rsidRPr="006330D6">
        <w:rPr>
          <w:rFonts w:cs="Arial"/>
          <w:szCs w:val="20"/>
          <w:lang w:val="en-US"/>
        </w:rPr>
        <w:t xml:space="preserve">orientation and which provide added value compared to previous solutions. The aim of the award is to make great achievements visible to a broad audience </w:t>
      </w:r>
      <w:r w:rsidR="00BA7620">
        <w:rPr>
          <w:rFonts w:cs="Arial"/>
          <w:szCs w:val="20"/>
          <w:lang w:val="en-US"/>
        </w:rPr>
        <w:t xml:space="preserve">– </w:t>
      </w:r>
      <w:r w:rsidRPr="006330D6">
        <w:rPr>
          <w:rFonts w:cs="Arial"/>
          <w:szCs w:val="20"/>
          <w:lang w:val="en-US"/>
        </w:rPr>
        <w:t xml:space="preserve">and to bring </w:t>
      </w:r>
      <w:r w:rsidRPr="006330D6">
        <w:rPr>
          <w:rFonts w:cs="Arial"/>
          <w:szCs w:val="20"/>
          <w:lang w:val="en-US"/>
        </w:rPr>
        <w:lastRenderedPageBreak/>
        <w:t xml:space="preserve">pioneers to the fore. </w:t>
      </w:r>
      <w:r w:rsidRPr="00BA7620">
        <w:rPr>
          <w:rFonts w:cs="Arial"/>
          <w:szCs w:val="20"/>
          <w:lang w:val="en-US"/>
        </w:rPr>
        <w:t xml:space="preserve">The prize was initiated by the German Design Council, which was founded by the German Parliament. </w:t>
      </w:r>
      <w:r w:rsidR="00BA7620">
        <w:rPr>
          <w:rFonts w:cs="Arial"/>
          <w:szCs w:val="20"/>
          <w:lang w:val="en-US"/>
        </w:rPr>
        <w:t>“</w:t>
      </w:r>
      <w:r w:rsidRPr="00BA7620">
        <w:rPr>
          <w:rFonts w:cs="Arial"/>
          <w:szCs w:val="20"/>
          <w:lang w:val="en-US"/>
        </w:rPr>
        <w:t>The German Innovation Award is a great acknowledgement for all the work done over the past months. With Rovolution, we are ushering in a new era of robotics in intralogistics,</w:t>
      </w:r>
      <w:r w:rsidR="00BA7620">
        <w:rPr>
          <w:rFonts w:cs="Arial"/>
          <w:szCs w:val="20"/>
          <w:lang w:val="en-US"/>
        </w:rPr>
        <w:t>”</w:t>
      </w:r>
      <w:r w:rsidRPr="00BA7620">
        <w:rPr>
          <w:rFonts w:cs="Arial"/>
          <w:szCs w:val="20"/>
          <w:lang w:val="en-US"/>
        </w:rPr>
        <w:t xml:space="preserve"> underscores Harald Schröpf, CEO of the TGW Logistics Group.</w:t>
      </w:r>
    </w:p>
    <w:p w14:paraId="27ACE2AC" w14:textId="77777777" w:rsidR="00A24211" w:rsidRPr="00BA7620" w:rsidRDefault="00A24211" w:rsidP="00921A72">
      <w:pPr>
        <w:tabs>
          <w:tab w:val="left" w:pos="1415"/>
          <w:tab w:val="left" w:pos="7797"/>
        </w:tabs>
        <w:ind w:right="1693"/>
        <w:jc w:val="both"/>
        <w:rPr>
          <w:rFonts w:cs="Arial"/>
          <w:szCs w:val="20"/>
          <w:lang w:val="en-US"/>
        </w:rPr>
      </w:pPr>
    </w:p>
    <w:p w14:paraId="21210B92" w14:textId="568CCAC0" w:rsidR="005C7324" w:rsidRDefault="00BA7620" w:rsidP="00BD6029">
      <w:pPr>
        <w:tabs>
          <w:tab w:val="left" w:pos="7797"/>
        </w:tabs>
        <w:ind w:right="1693"/>
        <w:jc w:val="both"/>
        <w:rPr>
          <w:rFonts w:cs="Arial"/>
          <w:szCs w:val="20"/>
          <w:lang w:val="en-US"/>
        </w:rPr>
      </w:pPr>
      <w:r w:rsidRPr="00BA7620">
        <w:rPr>
          <w:rFonts w:cs="Arial"/>
          <w:szCs w:val="20"/>
          <w:lang w:val="en-US"/>
        </w:rPr>
        <w:t>While robots have been state-of-the-art in automotive manufacturing</w:t>
      </w:r>
      <w:r w:rsidR="00C540CF">
        <w:rPr>
          <w:rFonts w:cs="Arial"/>
          <w:szCs w:val="20"/>
          <w:lang w:val="en-US"/>
        </w:rPr>
        <w:t xml:space="preserve"> for many years</w:t>
      </w:r>
      <w:r w:rsidR="00A24211">
        <w:rPr>
          <w:rFonts w:cs="Arial"/>
          <w:szCs w:val="20"/>
          <w:lang w:val="en-US"/>
        </w:rPr>
        <w:t xml:space="preserve"> now</w:t>
      </w:r>
      <w:r w:rsidRPr="00BA7620">
        <w:rPr>
          <w:rFonts w:cs="Arial"/>
          <w:szCs w:val="20"/>
          <w:lang w:val="en-US"/>
        </w:rPr>
        <w:t xml:space="preserve">, bin-picking has long been regarded as one of the greatest challenges in robotics. </w:t>
      </w:r>
      <w:r w:rsidR="00BF5B24">
        <w:rPr>
          <w:rFonts w:cs="Arial"/>
          <w:szCs w:val="20"/>
          <w:lang w:val="en-US"/>
        </w:rPr>
        <w:t>M</w:t>
      </w:r>
      <w:r w:rsidRPr="00BA7620">
        <w:rPr>
          <w:rFonts w:cs="Arial"/>
          <w:szCs w:val="20"/>
          <w:lang w:val="en-US"/>
        </w:rPr>
        <w:t xml:space="preserve">ain difficulties are </w:t>
      </w:r>
      <w:r w:rsidR="00BF5B24">
        <w:rPr>
          <w:rFonts w:cs="Arial"/>
          <w:szCs w:val="20"/>
          <w:lang w:val="en-US"/>
        </w:rPr>
        <w:t xml:space="preserve">the </w:t>
      </w:r>
      <w:r w:rsidRPr="00BA7620">
        <w:rPr>
          <w:rFonts w:cs="Arial"/>
          <w:szCs w:val="20"/>
          <w:lang w:val="en-US"/>
        </w:rPr>
        <w:t xml:space="preserve">reliable detection of items and costly programming. However, picking robots have a high market relevance </w:t>
      </w:r>
      <w:r>
        <w:rPr>
          <w:rFonts w:cs="Arial"/>
          <w:szCs w:val="20"/>
          <w:lang w:val="en-US"/>
        </w:rPr>
        <w:t xml:space="preserve">– </w:t>
      </w:r>
      <w:r w:rsidRPr="00BA7620">
        <w:rPr>
          <w:rFonts w:cs="Arial"/>
          <w:szCs w:val="20"/>
          <w:lang w:val="en-US"/>
        </w:rPr>
        <w:t>not least because of both the e-commerce boom and the resultant increase in the amount of individual orders.</w:t>
      </w:r>
    </w:p>
    <w:p w14:paraId="2D438C7C" w14:textId="77777777" w:rsidR="00BA7620" w:rsidRPr="00BA7620" w:rsidRDefault="00BA7620" w:rsidP="00BD6029">
      <w:pPr>
        <w:tabs>
          <w:tab w:val="left" w:pos="7797"/>
        </w:tabs>
        <w:ind w:right="1693"/>
        <w:jc w:val="both"/>
        <w:rPr>
          <w:rFonts w:cs="Arial"/>
          <w:szCs w:val="20"/>
          <w:lang w:val="en-US"/>
        </w:rPr>
      </w:pPr>
    </w:p>
    <w:p w14:paraId="7F53D3A1" w14:textId="291BDD89" w:rsidR="005C7324" w:rsidRPr="00875AAA" w:rsidRDefault="002176A4" w:rsidP="00BD6029">
      <w:pPr>
        <w:tabs>
          <w:tab w:val="left" w:pos="7797"/>
        </w:tabs>
        <w:ind w:right="1693"/>
        <w:jc w:val="both"/>
        <w:rPr>
          <w:rFonts w:cs="Arial"/>
          <w:b/>
          <w:szCs w:val="20"/>
          <w:lang w:val="en-US"/>
        </w:rPr>
      </w:pPr>
      <w:r w:rsidRPr="00875AAA">
        <w:rPr>
          <w:rFonts w:cs="Arial"/>
          <w:b/>
          <w:szCs w:val="20"/>
          <w:lang w:val="en-US"/>
        </w:rPr>
        <w:t>Powerful and flexible</w:t>
      </w:r>
    </w:p>
    <w:p w14:paraId="2D0EA477" w14:textId="77777777" w:rsidR="002176A4" w:rsidRPr="00875AAA" w:rsidRDefault="002176A4" w:rsidP="00BD6029">
      <w:pPr>
        <w:tabs>
          <w:tab w:val="left" w:pos="7797"/>
        </w:tabs>
        <w:ind w:right="1693"/>
        <w:jc w:val="both"/>
        <w:rPr>
          <w:rFonts w:cs="Arial"/>
          <w:szCs w:val="20"/>
          <w:lang w:val="en-US"/>
        </w:rPr>
      </w:pPr>
    </w:p>
    <w:p w14:paraId="1F0C35FC" w14:textId="1B86EC80" w:rsidR="00182E05" w:rsidRPr="001E4B0C" w:rsidRDefault="002176A4" w:rsidP="00CA5E8C">
      <w:pPr>
        <w:tabs>
          <w:tab w:val="left" w:pos="7797"/>
        </w:tabs>
        <w:ind w:right="1693"/>
        <w:jc w:val="both"/>
        <w:rPr>
          <w:rFonts w:cs="Arial"/>
          <w:szCs w:val="20"/>
          <w:lang w:val="en-US"/>
        </w:rPr>
      </w:pPr>
      <w:r w:rsidRPr="002176A4">
        <w:rPr>
          <w:rFonts w:cs="Arial"/>
          <w:szCs w:val="20"/>
          <w:lang w:val="en-US"/>
        </w:rPr>
        <w:t xml:space="preserve">Rovolution combines two key features: Performance maximization and flexibility. </w:t>
      </w:r>
      <w:r w:rsidRPr="001E4B0C">
        <w:rPr>
          <w:rFonts w:cs="Arial"/>
          <w:szCs w:val="20"/>
          <w:lang w:val="en-US"/>
        </w:rPr>
        <w:t>Maximizing performance does not mean simply enhanc</w:t>
      </w:r>
      <w:r w:rsidR="00BF5B24">
        <w:rPr>
          <w:rFonts w:cs="Arial"/>
          <w:szCs w:val="20"/>
          <w:lang w:val="en-US"/>
        </w:rPr>
        <w:t xml:space="preserve">ed </w:t>
      </w:r>
      <w:r w:rsidRPr="001E4B0C">
        <w:rPr>
          <w:rFonts w:cs="Arial"/>
          <w:szCs w:val="20"/>
          <w:lang w:val="en-US"/>
        </w:rPr>
        <w:t xml:space="preserve">kinematics, but the total elimination of downtime. </w:t>
      </w:r>
      <w:r w:rsidR="001E4B0C">
        <w:rPr>
          <w:rFonts w:cs="Arial"/>
          <w:szCs w:val="20"/>
          <w:lang w:val="en-US"/>
        </w:rPr>
        <w:t>“</w:t>
      </w:r>
      <w:r w:rsidRPr="001E4B0C">
        <w:rPr>
          <w:rFonts w:cs="Arial"/>
          <w:szCs w:val="20"/>
          <w:lang w:val="en-US"/>
        </w:rPr>
        <w:t>This is based on expertise from the area of cognitive robotics, machine learning, and image recognition. Rovolution corrects unexpected events autonomously and without human intervention</w:t>
      </w:r>
      <w:r w:rsidR="001E4B0C">
        <w:rPr>
          <w:rFonts w:cs="Arial"/>
          <w:szCs w:val="20"/>
          <w:lang w:val="en-US"/>
        </w:rPr>
        <w:t>”</w:t>
      </w:r>
      <w:r w:rsidRPr="001E4B0C">
        <w:rPr>
          <w:rFonts w:cs="Arial"/>
          <w:szCs w:val="20"/>
          <w:lang w:val="en-US"/>
        </w:rPr>
        <w:t xml:space="preserve">, </w:t>
      </w:r>
      <w:r w:rsidR="00FA3654">
        <w:rPr>
          <w:rFonts w:cs="Arial"/>
          <w:szCs w:val="20"/>
          <w:lang w:val="en-US"/>
        </w:rPr>
        <w:t>confirms</w:t>
      </w:r>
      <w:r w:rsidRPr="001E4B0C">
        <w:rPr>
          <w:rFonts w:cs="Arial"/>
          <w:szCs w:val="20"/>
          <w:lang w:val="en-US"/>
        </w:rPr>
        <w:t xml:space="preserve"> Markus Gusenbauer, Director Group Technology of TGW Logistics Group.</w:t>
      </w:r>
    </w:p>
    <w:p w14:paraId="51C4EC82" w14:textId="77777777" w:rsidR="002176A4" w:rsidRPr="001E4B0C" w:rsidRDefault="002176A4" w:rsidP="00CA5E8C">
      <w:pPr>
        <w:tabs>
          <w:tab w:val="left" w:pos="7797"/>
        </w:tabs>
        <w:ind w:right="1693"/>
        <w:jc w:val="both"/>
        <w:rPr>
          <w:rFonts w:cs="Arial"/>
          <w:szCs w:val="20"/>
          <w:lang w:val="en-US"/>
        </w:rPr>
      </w:pPr>
    </w:p>
    <w:p w14:paraId="3D32D168" w14:textId="5784D6EC" w:rsidR="00CA5E8C" w:rsidRPr="001E4B0C" w:rsidRDefault="001E4B0C" w:rsidP="00CA5E8C">
      <w:pPr>
        <w:tabs>
          <w:tab w:val="left" w:pos="7797"/>
        </w:tabs>
        <w:ind w:right="1693"/>
        <w:jc w:val="both"/>
        <w:rPr>
          <w:rFonts w:cs="Arial"/>
          <w:szCs w:val="20"/>
          <w:lang w:val="en-US"/>
        </w:rPr>
      </w:pPr>
      <w:r w:rsidRPr="001E4B0C">
        <w:rPr>
          <w:rFonts w:cs="Arial"/>
          <w:szCs w:val="20"/>
          <w:lang w:val="en-US"/>
        </w:rPr>
        <w:t>The second big advantage is its enormous flexibility. In comparison to other systems, Rovolution can handle a huge variety of different article types. Both rigid and soft packs are securely gripped – be it T-shirts in polybags, food bags, or toy boxes.</w:t>
      </w:r>
    </w:p>
    <w:p w14:paraId="34E250FF" w14:textId="77777777" w:rsidR="00CA5E8C" w:rsidRPr="001E4B0C" w:rsidRDefault="00CA5E8C" w:rsidP="00CA5E8C">
      <w:pPr>
        <w:tabs>
          <w:tab w:val="left" w:pos="7797"/>
        </w:tabs>
        <w:ind w:right="1693"/>
        <w:jc w:val="both"/>
        <w:rPr>
          <w:rFonts w:cs="Arial"/>
          <w:szCs w:val="20"/>
          <w:lang w:val="en-US"/>
        </w:rPr>
      </w:pPr>
    </w:p>
    <w:p w14:paraId="2979F949" w14:textId="6C2E3DE3" w:rsidR="005C7324" w:rsidRDefault="005C7324" w:rsidP="00BD6029">
      <w:pPr>
        <w:tabs>
          <w:tab w:val="left" w:pos="7797"/>
        </w:tabs>
        <w:ind w:right="1693"/>
        <w:jc w:val="both"/>
        <w:rPr>
          <w:rFonts w:cs="Arial"/>
          <w:szCs w:val="20"/>
          <w:lang w:val="en-US"/>
        </w:rPr>
      </w:pPr>
    </w:p>
    <w:p w14:paraId="45092F51" w14:textId="45517147" w:rsidR="00FA3654" w:rsidRDefault="00FA3654" w:rsidP="00BD6029">
      <w:pPr>
        <w:tabs>
          <w:tab w:val="left" w:pos="7797"/>
        </w:tabs>
        <w:ind w:right="1693"/>
        <w:jc w:val="both"/>
        <w:rPr>
          <w:rFonts w:cs="Arial"/>
          <w:szCs w:val="20"/>
          <w:lang w:val="en-US"/>
        </w:rPr>
      </w:pPr>
    </w:p>
    <w:p w14:paraId="60737F2B" w14:textId="038BB48A" w:rsidR="00FA3654" w:rsidRDefault="00FA3654" w:rsidP="00BD6029">
      <w:pPr>
        <w:tabs>
          <w:tab w:val="left" w:pos="7797"/>
        </w:tabs>
        <w:ind w:right="1693"/>
        <w:jc w:val="both"/>
        <w:rPr>
          <w:rFonts w:cs="Arial"/>
          <w:szCs w:val="20"/>
          <w:lang w:val="en-US"/>
        </w:rPr>
      </w:pPr>
    </w:p>
    <w:p w14:paraId="2199CEC1" w14:textId="77777777" w:rsidR="00FA3654" w:rsidRPr="001E4B0C" w:rsidRDefault="00FA3654" w:rsidP="00BD6029">
      <w:pPr>
        <w:tabs>
          <w:tab w:val="left" w:pos="7797"/>
        </w:tabs>
        <w:ind w:right="1693"/>
        <w:jc w:val="both"/>
        <w:rPr>
          <w:rFonts w:cs="Arial"/>
          <w:szCs w:val="20"/>
          <w:lang w:val="en-US"/>
        </w:rPr>
      </w:pPr>
    </w:p>
    <w:p w14:paraId="7D486BC7" w14:textId="77777777" w:rsidR="001E4B0C" w:rsidRPr="001E4B0C" w:rsidRDefault="001E4B0C" w:rsidP="00FA3654">
      <w:pPr>
        <w:tabs>
          <w:tab w:val="left" w:pos="7797"/>
        </w:tabs>
        <w:spacing w:line="240" w:lineRule="auto"/>
        <w:ind w:right="1695"/>
        <w:jc w:val="both"/>
        <w:rPr>
          <w:rFonts w:cs="Arial"/>
          <w:b/>
          <w:szCs w:val="20"/>
          <w:lang w:val="en-US"/>
        </w:rPr>
      </w:pPr>
      <w:r w:rsidRPr="001E4B0C">
        <w:rPr>
          <w:rFonts w:cs="Arial"/>
          <w:b/>
          <w:szCs w:val="20"/>
          <w:lang w:val="en-US"/>
        </w:rPr>
        <w:t>Evaluation criteria:</w:t>
      </w:r>
    </w:p>
    <w:p w14:paraId="6B903137" w14:textId="26785FEF" w:rsidR="00082937" w:rsidRPr="001E4B0C" w:rsidRDefault="001E4B0C" w:rsidP="00FA3654">
      <w:pPr>
        <w:tabs>
          <w:tab w:val="left" w:pos="7797"/>
        </w:tabs>
        <w:spacing w:line="240" w:lineRule="auto"/>
        <w:ind w:right="1695"/>
        <w:jc w:val="both"/>
        <w:rPr>
          <w:rFonts w:cs="Arial"/>
          <w:szCs w:val="20"/>
          <w:lang w:val="en-US"/>
        </w:rPr>
      </w:pPr>
      <w:r w:rsidRPr="001E4B0C">
        <w:rPr>
          <w:rFonts w:cs="Arial"/>
          <w:szCs w:val="20"/>
          <w:lang w:val="en-US"/>
        </w:rPr>
        <w:t xml:space="preserve">The evaluation criteria of the German Innovation Award include: </w:t>
      </w:r>
      <w:r w:rsidR="00BF6B9C">
        <w:rPr>
          <w:rFonts w:cs="Arial"/>
          <w:szCs w:val="20"/>
          <w:lang w:val="en-US"/>
        </w:rPr>
        <w:t>L</w:t>
      </w:r>
      <w:r w:rsidRPr="001E4B0C">
        <w:rPr>
          <w:rFonts w:cs="Arial"/>
          <w:szCs w:val="20"/>
          <w:lang w:val="en-US"/>
        </w:rPr>
        <w:t>evel of innovation, user benefits, and cost-effectiveness. The innovation strategy has to take into account aspects such as social, environmental and economic sustainability as well as the use of energy and resources. Factors such as location and employment potential, longevity, market maturity, technological quality and function, materials and synergy effects also play a decisive role in the decision-making process. The winners were chosen by a jury of distinguished experts</w:t>
      </w:r>
      <w:r w:rsidR="00BF6B9C">
        <w:rPr>
          <w:rFonts w:cs="Arial"/>
          <w:szCs w:val="20"/>
          <w:lang w:val="en-US"/>
        </w:rPr>
        <w:t xml:space="preserve"> – </w:t>
      </w:r>
      <w:r w:rsidRPr="001E4B0C">
        <w:rPr>
          <w:rFonts w:cs="Arial"/>
          <w:szCs w:val="20"/>
          <w:lang w:val="en-US"/>
        </w:rPr>
        <w:t>including physicists, patent advisers, computer scientists, finance specialists, product designers, technology historians, and marketing experts.</w:t>
      </w:r>
    </w:p>
    <w:p w14:paraId="6D523797" w14:textId="77777777" w:rsidR="0075602B" w:rsidRPr="001E4B0C" w:rsidRDefault="0075602B" w:rsidP="00BD6029">
      <w:pPr>
        <w:tabs>
          <w:tab w:val="left" w:pos="7797"/>
        </w:tabs>
        <w:ind w:right="1693"/>
        <w:jc w:val="both"/>
        <w:rPr>
          <w:rFonts w:cs="Arial"/>
          <w:szCs w:val="20"/>
          <w:lang w:val="en-US"/>
        </w:rPr>
      </w:pPr>
    </w:p>
    <w:p w14:paraId="32891471" w14:textId="4F66AE64" w:rsidR="00FE1433" w:rsidRPr="00875AAA" w:rsidRDefault="00FE1433" w:rsidP="00BD6029">
      <w:pPr>
        <w:tabs>
          <w:tab w:val="left" w:pos="7797"/>
        </w:tabs>
        <w:spacing w:line="240" w:lineRule="auto"/>
        <w:ind w:right="1693"/>
        <w:jc w:val="both"/>
        <w:rPr>
          <w:rFonts w:cs="Arial"/>
          <w:sz w:val="22"/>
          <w:lang w:val="en-US"/>
        </w:rPr>
      </w:pPr>
    </w:p>
    <w:p w14:paraId="57AF548F" w14:textId="6200E2ED" w:rsidR="00E4263F" w:rsidRPr="00875AAA" w:rsidRDefault="00FF20B6" w:rsidP="00BD6029">
      <w:pPr>
        <w:tabs>
          <w:tab w:val="left" w:pos="7797"/>
        </w:tabs>
        <w:spacing w:line="240" w:lineRule="auto"/>
        <w:ind w:right="1693"/>
        <w:jc w:val="both"/>
        <w:rPr>
          <w:rFonts w:cs="Arial"/>
          <w:sz w:val="22"/>
          <w:lang w:val="en-US"/>
        </w:rPr>
      </w:pPr>
      <w:hyperlink r:id="rId8" w:history="1">
        <w:r w:rsidR="00E4263F" w:rsidRPr="00875AAA">
          <w:rPr>
            <w:rStyle w:val="Hyperlink"/>
            <w:rFonts w:cs="Arial"/>
            <w:sz w:val="22"/>
            <w:lang w:val="en-US"/>
          </w:rPr>
          <w:t>www.tgw-group.com</w:t>
        </w:r>
      </w:hyperlink>
    </w:p>
    <w:p w14:paraId="6A0514BB" w14:textId="77777777" w:rsidR="00397D72" w:rsidRPr="00B2064F" w:rsidRDefault="00397D72" w:rsidP="00397D72">
      <w:pPr>
        <w:spacing w:line="240" w:lineRule="auto"/>
        <w:ind w:right="1843"/>
        <w:rPr>
          <w:rStyle w:val="Hyperlink"/>
          <w:b/>
          <w:color w:val="auto"/>
          <w:u w:val="none"/>
          <w:lang w:val="en-AU"/>
        </w:rPr>
      </w:pPr>
      <w:r>
        <w:rPr>
          <w:rStyle w:val="Hyperlink"/>
          <w:b/>
          <w:color w:val="auto"/>
          <w:u w:val="none"/>
          <w:lang w:val="en-AU"/>
        </w:rPr>
        <w:t xml:space="preserve">About </w:t>
      </w:r>
      <w:r w:rsidRPr="00B2064F">
        <w:rPr>
          <w:rStyle w:val="Hyperlink"/>
          <w:b/>
          <w:color w:val="auto"/>
          <w:u w:val="none"/>
          <w:lang w:val="en-AU"/>
        </w:rPr>
        <w:t>TGW Logistics Group:</w:t>
      </w:r>
    </w:p>
    <w:p w14:paraId="5FF92A37" w14:textId="287C95E3" w:rsidR="00397D72" w:rsidRDefault="00397D72" w:rsidP="00397D72">
      <w:pPr>
        <w:spacing w:line="240" w:lineRule="auto"/>
        <w:ind w:right="1843"/>
        <w:rPr>
          <w:rStyle w:val="Hyperlink"/>
          <w:color w:val="auto"/>
          <w:u w:val="none"/>
          <w:lang w:val="en-US"/>
        </w:rPr>
      </w:pPr>
      <w:r w:rsidRPr="0097630F">
        <w:rPr>
          <w:rStyle w:val="Hyperlink"/>
          <w:color w:val="auto"/>
          <w:u w:val="none"/>
          <w:lang w:val="en-US"/>
        </w:rPr>
        <w:t xml:space="preserve">TGW Logistics Group is a worldwide leading provider of intralogistics solutions. For 50 years this Austrian specialist has been providing automated systems for international customers </w:t>
      </w:r>
      <w:r>
        <w:rPr>
          <w:rStyle w:val="Hyperlink"/>
          <w:color w:val="auto"/>
          <w:u w:val="none"/>
          <w:lang w:val="en-US"/>
        </w:rPr>
        <w:t>from</w:t>
      </w:r>
      <w:r w:rsidRPr="0097630F">
        <w:rPr>
          <w:rStyle w:val="Hyperlink"/>
          <w:color w:val="auto"/>
          <w:u w:val="none"/>
          <w:lang w:val="en-US"/>
        </w:rPr>
        <w:t xml:space="preserve"> </w:t>
      </w:r>
      <w:proofErr w:type="gramStart"/>
      <w:r w:rsidRPr="0097630F">
        <w:rPr>
          <w:rStyle w:val="Hyperlink"/>
          <w:color w:val="auto"/>
          <w:u w:val="none"/>
          <w:lang w:val="en-US"/>
        </w:rPr>
        <w:t>A</w:t>
      </w:r>
      <w:proofErr w:type="gramEnd"/>
      <w:r w:rsidRPr="0097630F">
        <w:rPr>
          <w:rStyle w:val="Hyperlink"/>
          <w:color w:val="auto"/>
          <w:u w:val="none"/>
          <w:lang w:val="en-US"/>
        </w:rPr>
        <w:t xml:space="preserve"> </w:t>
      </w:r>
      <w:r>
        <w:rPr>
          <w:rStyle w:val="Hyperlink"/>
          <w:color w:val="auto"/>
          <w:u w:val="none"/>
          <w:lang w:val="en-US"/>
        </w:rPr>
        <w:t>as in</w:t>
      </w:r>
      <w:r w:rsidRPr="0097630F">
        <w:rPr>
          <w:rStyle w:val="Hyperlink"/>
          <w:color w:val="auto"/>
          <w:u w:val="none"/>
          <w:lang w:val="en-US"/>
        </w:rPr>
        <w:t xml:space="preserve"> Adidas </w:t>
      </w:r>
      <w:r>
        <w:rPr>
          <w:rStyle w:val="Hyperlink"/>
          <w:color w:val="auto"/>
          <w:u w:val="none"/>
          <w:lang w:val="en-US"/>
        </w:rPr>
        <w:t>to</w:t>
      </w:r>
      <w:r w:rsidRPr="0097630F">
        <w:rPr>
          <w:rStyle w:val="Hyperlink"/>
          <w:color w:val="auto"/>
          <w:u w:val="none"/>
          <w:lang w:val="en-US"/>
        </w:rPr>
        <w:t xml:space="preserve"> Z </w:t>
      </w:r>
      <w:r>
        <w:rPr>
          <w:rStyle w:val="Hyperlink"/>
          <w:color w:val="auto"/>
          <w:u w:val="none"/>
          <w:lang w:val="en-US"/>
        </w:rPr>
        <w:t>as in</w:t>
      </w:r>
      <w:r w:rsidRPr="0097630F">
        <w:rPr>
          <w:rStyle w:val="Hyperlink"/>
          <w:color w:val="auto"/>
          <w:u w:val="none"/>
          <w:lang w:val="en-US"/>
        </w:rPr>
        <w:t xml:space="preserve"> Zalando. </w:t>
      </w:r>
      <w:r w:rsidRPr="0021702A">
        <w:rPr>
          <w:rStyle w:val="Hyperlink"/>
          <w:color w:val="auto"/>
          <w:u w:val="none"/>
          <w:lang w:val="en-US"/>
        </w:rPr>
        <w:t>As a systems integrator, TGW provides planning, production, and implementation of complex logistics centers –from mechatronics to robotic</w:t>
      </w:r>
      <w:r>
        <w:rPr>
          <w:rStyle w:val="Hyperlink"/>
          <w:color w:val="auto"/>
          <w:u w:val="none"/>
          <w:lang w:val="en-US"/>
        </w:rPr>
        <w:t>s and from control systems to software solutions.</w:t>
      </w:r>
    </w:p>
    <w:p w14:paraId="74D5697A" w14:textId="77777777" w:rsidR="00397D72" w:rsidRPr="0021702A" w:rsidRDefault="00397D72" w:rsidP="00397D72">
      <w:pPr>
        <w:spacing w:line="240" w:lineRule="auto"/>
        <w:ind w:right="1843"/>
        <w:rPr>
          <w:rStyle w:val="Hyperlink"/>
          <w:color w:val="auto"/>
          <w:u w:val="none"/>
          <w:lang w:val="en-US"/>
        </w:rPr>
      </w:pPr>
    </w:p>
    <w:p w14:paraId="3A3C63EF" w14:textId="77777777" w:rsidR="00397D72" w:rsidRPr="0021702A" w:rsidRDefault="00397D72" w:rsidP="00397D72">
      <w:pPr>
        <w:spacing w:line="240" w:lineRule="auto"/>
        <w:ind w:right="1843"/>
        <w:rPr>
          <w:rStyle w:val="Hyperlink"/>
          <w:color w:val="auto"/>
          <w:u w:val="none"/>
          <w:lang w:val="en-US"/>
        </w:rPr>
      </w:pPr>
      <w:r w:rsidRPr="0021702A">
        <w:rPr>
          <w:rStyle w:val="Hyperlink"/>
          <w:color w:val="auto"/>
          <w:u w:val="none"/>
          <w:lang w:val="en-US"/>
        </w:rPr>
        <w:t xml:space="preserve">With approximately 3,300 employees, TGW Logistics Group has offices in Europe, China, and in the U.S.A. </w:t>
      </w:r>
      <w:r>
        <w:rPr>
          <w:rStyle w:val="Hyperlink"/>
          <w:color w:val="auto"/>
          <w:u w:val="none"/>
          <w:lang w:val="en-US"/>
        </w:rPr>
        <w:t>In the</w:t>
      </w:r>
      <w:r w:rsidRPr="0021702A">
        <w:rPr>
          <w:rStyle w:val="Hyperlink"/>
          <w:color w:val="auto"/>
          <w:u w:val="none"/>
          <w:lang w:val="en-US"/>
        </w:rPr>
        <w:t xml:space="preserve"> 2017/2018 </w:t>
      </w:r>
      <w:r>
        <w:rPr>
          <w:rStyle w:val="Hyperlink"/>
          <w:color w:val="auto"/>
          <w:u w:val="none"/>
          <w:lang w:val="en-US"/>
        </w:rPr>
        <w:t xml:space="preserve">business year the company achieved a total turnover of € </w:t>
      </w:r>
      <w:r w:rsidRPr="0021702A">
        <w:rPr>
          <w:rStyle w:val="Hyperlink"/>
          <w:color w:val="auto"/>
          <w:u w:val="none"/>
          <w:lang w:val="en-US"/>
        </w:rPr>
        <w:t xml:space="preserve">713 </w:t>
      </w:r>
      <w:r>
        <w:rPr>
          <w:rStyle w:val="Hyperlink"/>
          <w:color w:val="auto"/>
          <w:u w:val="none"/>
          <w:lang w:val="en-US"/>
        </w:rPr>
        <w:t>million</w:t>
      </w:r>
      <w:r w:rsidRPr="0021702A">
        <w:rPr>
          <w:rStyle w:val="Hyperlink"/>
          <w:color w:val="auto"/>
          <w:u w:val="none"/>
          <w:lang w:val="en-US"/>
        </w:rPr>
        <w:t>.</w:t>
      </w:r>
    </w:p>
    <w:p w14:paraId="39D28FFB" w14:textId="77777777" w:rsidR="00397D72" w:rsidRPr="0021702A" w:rsidRDefault="00397D72" w:rsidP="00397D72">
      <w:pPr>
        <w:spacing w:line="240" w:lineRule="auto"/>
        <w:ind w:right="1843"/>
        <w:rPr>
          <w:rStyle w:val="Hyperlink"/>
          <w:color w:val="auto"/>
          <w:u w:val="none"/>
          <w:lang w:val="en-US"/>
        </w:rPr>
      </w:pPr>
    </w:p>
    <w:p w14:paraId="5DEA66F3" w14:textId="77777777" w:rsidR="00397D72" w:rsidRPr="0021702A" w:rsidRDefault="00397D72" w:rsidP="00397D72">
      <w:pPr>
        <w:spacing w:line="240" w:lineRule="auto"/>
        <w:ind w:right="1843"/>
        <w:rPr>
          <w:rStyle w:val="Hyperlink"/>
          <w:color w:val="auto"/>
          <w:u w:val="none"/>
          <w:lang w:val="en-US"/>
        </w:rPr>
      </w:pPr>
    </w:p>
    <w:p w14:paraId="047C5F28" w14:textId="77777777" w:rsidR="00397D72" w:rsidRPr="0021702A" w:rsidRDefault="00397D72" w:rsidP="00397D72">
      <w:pPr>
        <w:spacing w:line="240" w:lineRule="auto"/>
        <w:ind w:right="1843"/>
        <w:rPr>
          <w:rStyle w:val="Hyperlink"/>
          <w:color w:val="auto"/>
          <w:u w:val="none"/>
          <w:lang w:val="en-US"/>
        </w:rPr>
      </w:pPr>
    </w:p>
    <w:p w14:paraId="325B4412" w14:textId="77777777" w:rsidR="00397D72" w:rsidRPr="00F9095A" w:rsidRDefault="00397D72" w:rsidP="00397D72">
      <w:pPr>
        <w:spacing w:line="240" w:lineRule="auto"/>
        <w:ind w:right="1843"/>
        <w:rPr>
          <w:rStyle w:val="Hyperlink"/>
          <w:b/>
          <w:color w:val="auto"/>
          <w:u w:val="none"/>
          <w:lang w:val="en-US"/>
        </w:rPr>
      </w:pPr>
      <w:r w:rsidRPr="00F9095A">
        <w:rPr>
          <w:rStyle w:val="Hyperlink"/>
          <w:b/>
          <w:color w:val="auto"/>
          <w:u w:val="none"/>
          <w:lang w:val="en-US"/>
        </w:rPr>
        <w:t>Reprints:</w:t>
      </w:r>
    </w:p>
    <w:p w14:paraId="724F2567" w14:textId="2BEE5A34" w:rsidR="00397D72" w:rsidRDefault="00397D72" w:rsidP="00397D72">
      <w:pPr>
        <w:spacing w:line="240" w:lineRule="auto"/>
        <w:ind w:right="1843"/>
        <w:rPr>
          <w:rStyle w:val="Hyperlink"/>
          <w:color w:val="auto"/>
          <w:u w:val="none"/>
          <w:lang w:val="en-US"/>
        </w:rPr>
      </w:pPr>
      <w:r w:rsidRPr="00F673DB">
        <w:rPr>
          <w:rStyle w:val="Hyperlink"/>
          <w:color w:val="auto"/>
          <w:u w:val="none"/>
          <w:lang w:val="en-US"/>
        </w:rPr>
        <w:t xml:space="preserve">Images reprinted for press reports featuring primarily TGW Logistics Group </w:t>
      </w:r>
      <w:r>
        <w:rPr>
          <w:rStyle w:val="Hyperlink"/>
          <w:color w:val="auto"/>
          <w:u w:val="none"/>
          <w:lang w:val="en-US"/>
        </w:rPr>
        <w:t>may be used free of charge and under citation of the source. No free reprints for promotional purposes.</w:t>
      </w:r>
    </w:p>
    <w:p w14:paraId="72074232" w14:textId="63A04B32" w:rsidR="00FF20B6" w:rsidRDefault="00FF20B6" w:rsidP="00397D72">
      <w:pPr>
        <w:spacing w:line="240" w:lineRule="auto"/>
        <w:ind w:right="1843"/>
        <w:rPr>
          <w:rStyle w:val="Hyperlink"/>
          <w:color w:val="auto"/>
          <w:u w:val="none"/>
          <w:lang w:val="en-US"/>
        </w:rPr>
      </w:pPr>
    </w:p>
    <w:p w14:paraId="6780E3E0" w14:textId="77777777" w:rsidR="00FF20B6" w:rsidRPr="008E52C0" w:rsidRDefault="00FF20B6" w:rsidP="00FF20B6">
      <w:pPr>
        <w:tabs>
          <w:tab w:val="left" w:pos="7797"/>
        </w:tabs>
        <w:spacing w:line="240" w:lineRule="auto"/>
        <w:ind w:right="1693"/>
        <w:rPr>
          <w:rStyle w:val="Hyperlink"/>
          <w:color w:val="auto"/>
          <w:szCs w:val="20"/>
          <w:u w:val="none"/>
          <w:lang w:val="en-AU"/>
        </w:rPr>
      </w:pPr>
      <w:r w:rsidRPr="008E52C0">
        <w:rPr>
          <w:rStyle w:val="Hyperlink"/>
          <w:color w:val="auto"/>
          <w:szCs w:val="20"/>
          <w:u w:val="none"/>
          <w:lang w:val="en-AU"/>
        </w:rPr>
        <w:t xml:space="preserve">Credits: </w:t>
      </w:r>
    </w:p>
    <w:p w14:paraId="56B3026F" w14:textId="357A1E79" w:rsidR="00FF20B6" w:rsidRPr="008E52C0" w:rsidRDefault="00FF20B6" w:rsidP="00FF20B6">
      <w:pPr>
        <w:tabs>
          <w:tab w:val="left" w:pos="7797"/>
        </w:tabs>
        <w:spacing w:line="240" w:lineRule="auto"/>
        <w:ind w:right="1693"/>
        <w:rPr>
          <w:rStyle w:val="Hyperlink"/>
          <w:color w:val="auto"/>
          <w:szCs w:val="20"/>
          <w:u w:val="none"/>
          <w:lang w:val="en-AU"/>
        </w:rPr>
      </w:pPr>
      <w:r w:rsidRPr="008E52C0">
        <w:rPr>
          <w:rStyle w:val="Hyperlink"/>
          <w:color w:val="auto"/>
          <w:szCs w:val="20"/>
          <w:u w:val="none"/>
          <w:lang w:val="en-AU"/>
        </w:rPr>
        <w:t>Award-</w:t>
      </w:r>
      <w:r>
        <w:rPr>
          <w:rStyle w:val="Hyperlink"/>
          <w:color w:val="auto"/>
          <w:szCs w:val="20"/>
          <w:u w:val="none"/>
          <w:lang w:val="en-AU"/>
        </w:rPr>
        <w:t>Picture</w:t>
      </w:r>
      <w:r w:rsidRPr="008E52C0">
        <w:rPr>
          <w:rStyle w:val="Hyperlink"/>
          <w:color w:val="auto"/>
          <w:szCs w:val="20"/>
          <w:u w:val="none"/>
          <w:lang w:val="en-AU"/>
        </w:rPr>
        <w:t xml:space="preserve">: Rat für </w:t>
      </w:r>
      <w:proofErr w:type="spellStart"/>
      <w:r w:rsidRPr="008E52C0">
        <w:rPr>
          <w:rStyle w:val="Hyperlink"/>
          <w:color w:val="auto"/>
          <w:szCs w:val="20"/>
          <w:u w:val="none"/>
          <w:lang w:val="en-AU"/>
        </w:rPr>
        <w:t>Formgebung</w:t>
      </w:r>
      <w:proofErr w:type="spellEnd"/>
      <w:r w:rsidRPr="008E52C0">
        <w:rPr>
          <w:rStyle w:val="Hyperlink"/>
          <w:color w:val="auto"/>
          <w:szCs w:val="20"/>
          <w:u w:val="none"/>
          <w:lang w:val="en-AU"/>
        </w:rPr>
        <w:t xml:space="preserve"> / Martin </w:t>
      </w:r>
      <w:proofErr w:type="spellStart"/>
      <w:r w:rsidRPr="008E52C0">
        <w:rPr>
          <w:rStyle w:val="Hyperlink"/>
          <w:color w:val="auto"/>
          <w:szCs w:val="20"/>
          <w:u w:val="none"/>
          <w:lang w:val="en-AU"/>
        </w:rPr>
        <w:t>Diepold</w:t>
      </w:r>
      <w:proofErr w:type="spellEnd"/>
      <w:r w:rsidRPr="008E52C0">
        <w:rPr>
          <w:rStyle w:val="Hyperlink"/>
          <w:color w:val="auto"/>
          <w:szCs w:val="20"/>
          <w:u w:val="none"/>
          <w:lang w:val="en-AU"/>
        </w:rPr>
        <w:t xml:space="preserve"> | Grand Visions </w:t>
      </w:r>
    </w:p>
    <w:p w14:paraId="2C71320B" w14:textId="77777777" w:rsidR="00FF20B6" w:rsidRPr="008E52C0" w:rsidRDefault="00FF20B6" w:rsidP="00FF20B6">
      <w:pPr>
        <w:tabs>
          <w:tab w:val="left" w:pos="7797"/>
        </w:tabs>
        <w:spacing w:line="240" w:lineRule="auto"/>
        <w:ind w:right="1693"/>
        <w:rPr>
          <w:rStyle w:val="Hyperlink"/>
          <w:color w:val="auto"/>
          <w:szCs w:val="20"/>
          <w:u w:val="none"/>
          <w:lang w:val="en-AU"/>
        </w:rPr>
      </w:pPr>
      <w:r w:rsidRPr="008E52C0">
        <w:rPr>
          <w:rStyle w:val="Hyperlink"/>
          <w:color w:val="auto"/>
          <w:szCs w:val="20"/>
          <w:u w:val="none"/>
          <w:lang w:val="en-AU"/>
        </w:rPr>
        <w:t xml:space="preserve">PickCenter Rovolution: TGW </w:t>
      </w:r>
    </w:p>
    <w:p w14:paraId="1771AAC9" w14:textId="77777777" w:rsidR="00FF20B6" w:rsidRPr="00FF20B6" w:rsidRDefault="00FF20B6" w:rsidP="00397D72">
      <w:pPr>
        <w:spacing w:line="240" w:lineRule="auto"/>
        <w:ind w:right="1843"/>
        <w:rPr>
          <w:rStyle w:val="Hyperlink"/>
          <w:color w:val="auto"/>
          <w:u w:val="none"/>
          <w:lang w:val="en-AU"/>
        </w:rPr>
      </w:pPr>
      <w:bookmarkStart w:id="0" w:name="_GoBack"/>
      <w:bookmarkEnd w:id="0"/>
    </w:p>
    <w:p w14:paraId="615AC977" w14:textId="77777777" w:rsidR="00397D72" w:rsidRPr="00F673DB" w:rsidRDefault="00397D72" w:rsidP="00397D72">
      <w:pPr>
        <w:spacing w:line="240" w:lineRule="auto"/>
        <w:ind w:right="1843"/>
        <w:rPr>
          <w:rStyle w:val="Hyperlink"/>
          <w:color w:val="auto"/>
          <w:u w:val="none"/>
          <w:lang w:val="en-US"/>
        </w:rPr>
      </w:pPr>
    </w:p>
    <w:p w14:paraId="72EFCD8B" w14:textId="77777777" w:rsidR="00397D72" w:rsidRPr="00F9095A" w:rsidRDefault="00397D72" w:rsidP="00397D72">
      <w:pPr>
        <w:spacing w:line="240" w:lineRule="auto"/>
        <w:ind w:right="1843"/>
        <w:rPr>
          <w:rStyle w:val="Hyperlink"/>
          <w:b/>
          <w:color w:val="auto"/>
          <w:u w:val="none"/>
          <w:lang w:val="en-US"/>
        </w:rPr>
      </w:pPr>
      <w:r w:rsidRPr="00F9095A">
        <w:rPr>
          <w:rStyle w:val="Hyperlink"/>
          <w:b/>
          <w:color w:val="auto"/>
          <w:u w:val="none"/>
          <w:lang w:val="en-US"/>
        </w:rPr>
        <w:t>Contact:</w:t>
      </w:r>
    </w:p>
    <w:p w14:paraId="74AD3C3D" w14:textId="77777777" w:rsidR="00397D72" w:rsidRPr="00F9095A" w:rsidRDefault="00397D72" w:rsidP="00397D72">
      <w:pPr>
        <w:spacing w:line="240" w:lineRule="auto"/>
        <w:ind w:right="1843"/>
        <w:rPr>
          <w:rStyle w:val="Hyperlink"/>
          <w:color w:val="auto"/>
          <w:u w:val="none"/>
          <w:lang w:val="en-US"/>
        </w:rPr>
      </w:pPr>
      <w:r w:rsidRPr="00F9095A">
        <w:rPr>
          <w:rStyle w:val="Hyperlink"/>
          <w:color w:val="auto"/>
          <w:u w:val="none"/>
          <w:lang w:val="en-US"/>
        </w:rPr>
        <w:t>TGW Logistics Group GmbH</w:t>
      </w:r>
    </w:p>
    <w:p w14:paraId="34ECDBFC" w14:textId="77777777" w:rsidR="00397D72" w:rsidRPr="005B1B09" w:rsidRDefault="00397D72" w:rsidP="00397D72">
      <w:pPr>
        <w:spacing w:line="240" w:lineRule="auto"/>
        <w:ind w:right="1843"/>
        <w:rPr>
          <w:rStyle w:val="Hyperlink"/>
          <w:color w:val="auto"/>
          <w:u w:val="none"/>
          <w:lang w:val="de-AT"/>
        </w:rPr>
      </w:pPr>
      <w:r w:rsidRPr="005B1B09">
        <w:rPr>
          <w:rStyle w:val="Hyperlink"/>
          <w:color w:val="auto"/>
          <w:u w:val="none"/>
          <w:lang w:val="de-AT"/>
        </w:rPr>
        <w:t>A-4614 Marchtrenk, Ludwig Szinicz Strasse 3</w:t>
      </w:r>
    </w:p>
    <w:p w14:paraId="7DC014B5" w14:textId="77777777" w:rsidR="00397D72" w:rsidRPr="00D1043D" w:rsidRDefault="00397D72" w:rsidP="00397D72">
      <w:pPr>
        <w:spacing w:line="240" w:lineRule="auto"/>
        <w:ind w:right="1843"/>
        <w:rPr>
          <w:rStyle w:val="Hyperlink"/>
          <w:color w:val="auto"/>
          <w:u w:val="none"/>
        </w:rPr>
      </w:pPr>
      <w:r w:rsidRPr="00D1043D">
        <w:rPr>
          <w:rStyle w:val="Hyperlink"/>
          <w:color w:val="auto"/>
          <w:u w:val="none"/>
        </w:rPr>
        <w:t>T: +43.(0)50.486-0</w:t>
      </w:r>
    </w:p>
    <w:p w14:paraId="4CE74C81" w14:textId="77777777" w:rsidR="00397D72" w:rsidRPr="00D1043D" w:rsidRDefault="00397D72" w:rsidP="00397D72">
      <w:pPr>
        <w:spacing w:line="240" w:lineRule="auto"/>
        <w:ind w:right="1843"/>
        <w:rPr>
          <w:rStyle w:val="Hyperlink"/>
          <w:color w:val="auto"/>
          <w:u w:val="none"/>
        </w:rPr>
      </w:pPr>
      <w:r w:rsidRPr="00D1043D">
        <w:rPr>
          <w:rStyle w:val="Hyperlink"/>
          <w:color w:val="auto"/>
          <w:u w:val="none"/>
        </w:rPr>
        <w:t>F: +43.(0)50.486-31</w:t>
      </w:r>
    </w:p>
    <w:p w14:paraId="606EC84E" w14:textId="77777777" w:rsidR="00397D72" w:rsidRPr="00D1043D" w:rsidRDefault="00397D72" w:rsidP="00397D72">
      <w:pPr>
        <w:spacing w:line="240" w:lineRule="auto"/>
        <w:ind w:right="1843"/>
        <w:rPr>
          <w:rStyle w:val="Hyperlink"/>
          <w:color w:val="auto"/>
          <w:u w:val="none"/>
        </w:rPr>
      </w:pPr>
      <w:r w:rsidRPr="00D1043D">
        <w:rPr>
          <w:rStyle w:val="Hyperlink"/>
          <w:color w:val="auto"/>
          <w:u w:val="none"/>
        </w:rPr>
        <w:t>E-Mail: tgw@tgw-group.com</w:t>
      </w:r>
    </w:p>
    <w:p w14:paraId="15073134" w14:textId="77777777" w:rsidR="00397D72" w:rsidRPr="00D1043D" w:rsidRDefault="00397D72" w:rsidP="00397D72">
      <w:pPr>
        <w:spacing w:line="240" w:lineRule="auto"/>
        <w:ind w:right="1843"/>
        <w:rPr>
          <w:rStyle w:val="Hyperlink"/>
          <w:color w:val="auto"/>
          <w:u w:val="none"/>
        </w:rPr>
      </w:pPr>
    </w:p>
    <w:p w14:paraId="4FF75BB3" w14:textId="4DCD1486" w:rsidR="00397D72" w:rsidRDefault="00397D72" w:rsidP="00397D72">
      <w:pPr>
        <w:spacing w:line="240" w:lineRule="auto"/>
        <w:ind w:right="1843"/>
        <w:rPr>
          <w:rStyle w:val="Hyperlink"/>
          <w:b/>
          <w:color w:val="auto"/>
          <w:u w:val="none"/>
          <w:lang w:val="en-AU"/>
        </w:rPr>
      </w:pPr>
      <w:r w:rsidRPr="00F673DB">
        <w:rPr>
          <w:rStyle w:val="Hyperlink"/>
          <w:b/>
          <w:color w:val="auto"/>
          <w:u w:val="none"/>
          <w:lang w:val="en-AU"/>
        </w:rPr>
        <w:t>Press contacts:</w:t>
      </w:r>
    </w:p>
    <w:p w14:paraId="24AD5A84" w14:textId="77777777" w:rsidR="00E16309" w:rsidRPr="00D1043D" w:rsidRDefault="00E16309" w:rsidP="00E16309">
      <w:pPr>
        <w:spacing w:line="240" w:lineRule="auto"/>
        <w:ind w:right="1843"/>
        <w:rPr>
          <w:rStyle w:val="Hyperlink"/>
          <w:color w:val="auto"/>
          <w:u w:val="none"/>
          <w:lang w:val="en-AU"/>
        </w:rPr>
      </w:pPr>
      <w:r w:rsidRPr="00D1043D">
        <w:rPr>
          <w:rStyle w:val="Hyperlink"/>
          <w:color w:val="auto"/>
          <w:u w:val="none"/>
          <w:lang w:val="en-AU"/>
        </w:rPr>
        <w:t>Alexander Tahedl</w:t>
      </w:r>
    </w:p>
    <w:p w14:paraId="29764B8D" w14:textId="77777777" w:rsidR="00E16309" w:rsidRPr="00D1043D" w:rsidRDefault="00E16309" w:rsidP="00E16309">
      <w:pPr>
        <w:spacing w:line="240" w:lineRule="auto"/>
        <w:ind w:right="1843"/>
        <w:rPr>
          <w:rStyle w:val="Hyperlink"/>
          <w:color w:val="auto"/>
          <w:u w:val="none"/>
          <w:lang w:val="en-AU"/>
        </w:rPr>
      </w:pPr>
      <w:r w:rsidRPr="00D1043D">
        <w:rPr>
          <w:rStyle w:val="Hyperlink"/>
          <w:color w:val="auto"/>
          <w:u w:val="none"/>
          <w:lang w:val="en-AU"/>
        </w:rPr>
        <w:t>Marketing</w:t>
      </w:r>
      <w:r>
        <w:rPr>
          <w:rStyle w:val="Hyperlink"/>
          <w:color w:val="auto"/>
          <w:u w:val="none"/>
          <w:lang w:val="en-AU"/>
        </w:rPr>
        <w:t xml:space="preserve"> &amp; Communications</w:t>
      </w:r>
      <w:r w:rsidRPr="00D1043D">
        <w:rPr>
          <w:rStyle w:val="Hyperlink"/>
          <w:color w:val="auto"/>
          <w:u w:val="none"/>
          <w:lang w:val="en-AU"/>
        </w:rPr>
        <w:t xml:space="preserve"> Specialist</w:t>
      </w:r>
    </w:p>
    <w:p w14:paraId="3A3D32A5" w14:textId="77777777" w:rsidR="00E16309" w:rsidRPr="00FF20B6" w:rsidRDefault="00E16309" w:rsidP="00E16309">
      <w:pPr>
        <w:spacing w:line="240" w:lineRule="auto"/>
        <w:ind w:right="1843"/>
        <w:rPr>
          <w:rStyle w:val="Hyperlink"/>
          <w:color w:val="auto"/>
          <w:u w:val="none"/>
          <w:lang w:val="de-AT"/>
        </w:rPr>
      </w:pPr>
      <w:r w:rsidRPr="00FF20B6">
        <w:rPr>
          <w:rStyle w:val="Hyperlink"/>
          <w:color w:val="auto"/>
          <w:u w:val="none"/>
          <w:lang w:val="de-AT"/>
        </w:rPr>
        <w:t>T: +43.(0)50.486-2267</w:t>
      </w:r>
    </w:p>
    <w:p w14:paraId="58CCB649" w14:textId="77777777" w:rsidR="00E16309" w:rsidRPr="00FF20B6" w:rsidRDefault="00E16309" w:rsidP="00E16309">
      <w:pPr>
        <w:spacing w:line="240" w:lineRule="auto"/>
        <w:ind w:right="1843"/>
        <w:rPr>
          <w:rStyle w:val="Hyperlink"/>
          <w:color w:val="auto"/>
          <w:u w:val="none"/>
          <w:lang w:val="de-AT"/>
        </w:rPr>
      </w:pPr>
      <w:r w:rsidRPr="00FF20B6">
        <w:rPr>
          <w:rStyle w:val="Hyperlink"/>
          <w:color w:val="auto"/>
          <w:u w:val="none"/>
          <w:lang w:val="de-AT"/>
        </w:rPr>
        <w:t>M: +43.(0)664.88459713</w:t>
      </w:r>
    </w:p>
    <w:p w14:paraId="407A0043" w14:textId="77777777" w:rsidR="00E16309" w:rsidRPr="00FF20B6" w:rsidRDefault="00E16309" w:rsidP="00E16309">
      <w:pPr>
        <w:tabs>
          <w:tab w:val="left" w:pos="7797"/>
        </w:tabs>
        <w:spacing w:line="240" w:lineRule="auto"/>
        <w:ind w:right="1693"/>
        <w:jc w:val="both"/>
        <w:rPr>
          <w:rFonts w:cs="Arial"/>
          <w:sz w:val="22"/>
          <w:lang w:val="de-AT"/>
        </w:rPr>
      </w:pPr>
      <w:r w:rsidRPr="00FF20B6">
        <w:rPr>
          <w:rStyle w:val="Hyperlink"/>
          <w:color w:val="auto"/>
          <w:u w:val="none"/>
          <w:lang w:val="de-AT"/>
        </w:rPr>
        <w:t>alexander.tahedl@tgw-group.com</w:t>
      </w:r>
    </w:p>
    <w:p w14:paraId="4F993271" w14:textId="03FC9E92" w:rsidR="000A45C5" w:rsidRPr="00FF20B6" w:rsidRDefault="000A45C5" w:rsidP="00397D72">
      <w:pPr>
        <w:spacing w:line="240" w:lineRule="auto"/>
        <w:ind w:right="1843"/>
        <w:rPr>
          <w:rStyle w:val="Hyperlink"/>
          <w:b/>
          <w:color w:val="auto"/>
          <w:u w:val="none"/>
          <w:lang w:val="de-AT"/>
        </w:rPr>
      </w:pPr>
    </w:p>
    <w:p w14:paraId="0D5BEC82" w14:textId="77777777" w:rsidR="000A45C5" w:rsidRPr="00FF20B6" w:rsidRDefault="000A45C5" w:rsidP="00397D72">
      <w:pPr>
        <w:spacing w:line="240" w:lineRule="auto"/>
        <w:ind w:right="1843"/>
        <w:rPr>
          <w:rStyle w:val="Hyperlink"/>
          <w:b/>
          <w:color w:val="auto"/>
          <w:u w:val="none"/>
          <w:lang w:val="de-AT"/>
        </w:rPr>
      </w:pPr>
    </w:p>
    <w:p w14:paraId="5F85CAA0" w14:textId="77777777" w:rsidR="00397D72" w:rsidRPr="00D1043D" w:rsidRDefault="00397D72" w:rsidP="00397D72">
      <w:pPr>
        <w:spacing w:line="240" w:lineRule="auto"/>
        <w:ind w:right="1843"/>
        <w:rPr>
          <w:rStyle w:val="Hyperlink"/>
          <w:color w:val="auto"/>
          <w:u w:val="none"/>
          <w:lang w:val="en-AU"/>
        </w:rPr>
      </w:pPr>
      <w:r w:rsidRPr="00D1043D">
        <w:rPr>
          <w:rStyle w:val="Hyperlink"/>
          <w:color w:val="auto"/>
          <w:u w:val="none"/>
          <w:lang w:val="en-AU"/>
        </w:rPr>
        <w:t>Martin Kirchmayr</w:t>
      </w:r>
    </w:p>
    <w:p w14:paraId="2ABB4BD8" w14:textId="77777777" w:rsidR="00397D72" w:rsidRPr="00D1043D" w:rsidRDefault="00397D72" w:rsidP="00397D72">
      <w:pPr>
        <w:spacing w:line="240" w:lineRule="auto"/>
        <w:ind w:right="1843"/>
        <w:rPr>
          <w:rStyle w:val="Hyperlink"/>
          <w:color w:val="auto"/>
          <w:u w:val="none"/>
          <w:lang w:val="en-AU"/>
        </w:rPr>
      </w:pPr>
      <w:r w:rsidRPr="00D1043D">
        <w:rPr>
          <w:rStyle w:val="Hyperlink"/>
          <w:color w:val="auto"/>
          <w:u w:val="none"/>
          <w:lang w:val="en-AU"/>
        </w:rPr>
        <w:t>Director Marketing &amp; Communications</w:t>
      </w:r>
    </w:p>
    <w:p w14:paraId="6E5970A3" w14:textId="77777777" w:rsidR="00397D72" w:rsidRPr="00FF20B6" w:rsidRDefault="00397D72" w:rsidP="00397D72">
      <w:pPr>
        <w:spacing w:line="240" w:lineRule="auto"/>
        <w:ind w:right="1843"/>
        <w:rPr>
          <w:rStyle w:val="Hyperlink"/>
          <w:color w:val="auto"/>
          <w:u w:val="none"/>
          <w:lang w:val="en-AU"/>
        </w:rPr>
      </w:pPr>
      <w:r w:rsidRPr="00FF20B6">
        <w:rPr>
          <w:rStyle w:val="Hyperlink"/>
          <w:color w:val="auto"/>
          <w:u w:val="none"/>
          <w:lang w:val="en-AU"/>
        </w:rPr>
        <w:t>T: +43</w:t>
      </w:r>
      <w:proofErr w:type="gramStart"/>
      <w:r w:rsidRPr="00FF20B6">
        <w:rPr>
          <w:rStyle w:val="Hyperlink"/>
          <w:color w:val="auto"/>
          <w:u w:val="none"/>
          <w:lang w:val="en-AU"/>
        </w:rPr>
        <w:t>.(</w:t>
      </w:r>
      <w:proofErr w:type="gramEnd"/>
      <w:r w:rsidRPr="00FF20B6">
        <w:rPr>
          <w:rStyle w:val="Hyperlink"/>
          <w:color w:val="auto"/>
          <w:u w:val="none"/>
          <w:lang w:val="en-AU"/>
        </w:rPr>
        <w:t>0)50.486-1382</w:t>
      </w:r>
    </w:p>
    <w:p w14:paraId="78430EE1" w14:textId="77777777" w:rsidR="00397D72" w:rsidRPr="00FF20B6" w:rsidRDefault="00397D72" w:rsidP="00397D72">
      <w:pPr>
        <w:spacing w:line="240" w:lineRule="auto"/>
        <w:ind w:right="1843"/>
        <w:rPr>
          <w:rStyle w:val="Hyperlink"/>
          <w:color w:val="auto"/>
          <w:u w:val="none"/>
          <w:lang w:val="en-AU"/>
        </w:rPr>
      </w:pPr>
      <w:r w:rsidRPr="00FF20B6">
        <w:rPr>
          <w:rStyle w:val="Hyperlink"/>
          <w:color w:val="auto"/>
          <w:u w:val="none"/>
          <w:lang w:val="en-AU"/>
        </w:rPr>
        <w:t>M: +43</w:t>
      </w:r>
      <w:proofErr w:type="gramStart"/>
      <w:r w:rsidRPr="00FF20B6">
        <w:rPr>
          <w:rStyle w:val="Hyperlink"/>
          <w:color w:val="auto"/>
          <w:u w:val="none"/>
          <w:lang w:val="en-AU"/>
        </w:rPr>
        <w:t>.(</w:t>
      </w:r>
      <w:proofErr w:type="gramEnd"/>
      <w:r w:rsidRPr="00FF20B6">
        <w:rPr>
          <w:rStyle w:val="Hyperlink"/>
          <w:color w:val="auto"/>
          <w:u w:val="none"/>
          <w:lang w:val="en-AU"/>
        </w:rPr>
        <w:t>0)664.8187423</w:t>
      </w:r>
    </w:p>
    <w:p w14:paraId="3F9EBCB5" w14:textId="77777777" w:rsidR="00397D72" w:rsidRPr="00FF20B6" w:rsidRDefault="00397D72" w:rsidP="00397D72">
      <w:pPr>
        <w:spacing w:line="240" w:lineRule="auto"/>
        <w:ind w:right="1843"/>
        <w:rPr>
          <w:rStyle w:val="Hyperlink"/>
          <w:color w:val="auto"/>
          <w:u w:val="none"/>
          <w:lang w:val="en-AU"/>
        </w:rPr>
      </w:pPr>
      <w:r w:rsidRPr="00FF20B6">
        <w:rPr>
          <w:rStyle w:val="Hyperlink"/>
          <w:color w:val="auto"/>
          <w:u w:val="none"/>
          <w:lang w:val="en-AU"/>
        </w:rPr>
        <w:t>martin.kirchmayr@tgw-group.com</w:t>
      </w:r>
    </w:p>
    <w:p w14:paraId="47BA460B" w14:textId="77777777" w:rsidR="00397D72" w:rsidRPr="00FF20B6" w:rsidRDefault="00397D72" w:rsidP="00397D72">
      <w:pPr>
        <w:spacing w:line="240" w:lineRule="auto"/>
        <w:ind w:right="1843"/>
        <w:rPr>
          <w:rStyle w:val="Hyperlink"/>
          <w:color w:val="auto"/>
          <w:u w:val="none"/>
          <w:lang w:val="en-AU"/>
        </w:rPr>
      </w:pPr>
    </w:p>
    <w:p w14:paraId="134969E6" w14:textId="416317C8" w:rsidR="00E36D43" w:rsidRPr="00C65FF1" w:rsidRDefault="00E36D43" w:rsidP="00BD6029">
      <w:pPr>
        <w:tabs>
          <w:tab w:val="left" w:pos="7797"/>
        </w:tabs>
        <w:spacing w:line="240" w:lineRule="auto"/>
        <w:ind w:right="1693"/>
        <w:jc w:val="both"/>
        <w:rPr>
          <w:rFonts w:cs="Arial"/>
          <w:szCs w:val="20"/>
          <w:lang w:val="en-US"/>
        </w:rPr>
      </w:pPr>
    </w:p>
    <w:sectPr w:rsidR="00E36D43" w:rsidRPr="00C65FF1"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2BF88" w14:textId="77777777" w:rsidR="00A05EA8" w:rsidRDefault="00A05EA8" w:rsidP="00764006">
      <w:pPr>
        <w:spacing w:line="240" w:lineRule="auto"/>
      </w:pPr>
      <w:r>
        <w:separator/>
      </w:r>
    </w:p>
  </w:endnote>
  <w:endnote w:type="continuationSeparator" w:id="0">
    <w:p w14:paraId="6321A02B" w14:textId="77777777" w:rsidR="00A05EA8" w:rsidRDefault="00A05EA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ZShuTi">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9512F2" w:rsidRPr="00252CD7" w14:paraId="2993B219" w14:textId="77777777" w:rsidTr="00C15D91">
      <w:tc>
        <w:tcPr>
          <w:tcW w:w="6474" w:type="dxa"/>
        </w:tcPr>
        <w:p w14:paraId="488087F1" w14:textId="77777777" w:rsidR="009512F2" w:rsidRPr="00252CD7" w:rsidRDefault="009512F2"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9512F2" w:rsidRPr="00252CD7" w:rsidRDefault="009512F2" w:rsidP="007D0E42">
          <w:pPr>
            <w:pStyle w:val="Fuzeile"/>
            <w:rPr>
              <w:sz w:val="16"/>
            </w:rPr>
          </w:pPr>
        </w:p>
      </w:tc>
      <w:tc>
        <w:tcPr>
          <w:tcW w:w="283" w:type="dxa"/>
          <w:tcBorders>
            <w:left w:val="single" w:sz="12" w:space="0" w:color="C00418" w:themeColor="accent1"/>
          </w:tcBorders>
        </w:tcPr>
        <w:p w14:paraId="4ABA0146" w14:textId="77777777" w:rsidR="009512F2" w:rsidRPr="00252CD7" w:rsidRDefault="009512F2" w:rsidP="007D0E42">
          <w:pPr>
            <w:pStyle w:val="Fuzeile"/>
            <w:rPr>
              <w:sz w:val="16"/>
            </w:rPr>
          </w:pPr>
        </w:p>
      </w:tc>
      <w:tc>
        <w:tcPr>
          <w:tcW w:w="2438" w:type="dxa"/>
          <w:vAlign w:val="center"/>
        </w:tcPr>
        <w:p w14:paraId="5CCFC3B4" w14:textId="5EA1519F" w:rsidR="009512F2" w:rsidRPr="00252CD7" w:rsidRDefault="009512F2"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FF20B6">
            <w:rPr>
              <w:noProof/>
              <w:sz w:val="16"/>
            </w:rPr>
            <w:t>3</w:t>
          </w:r>
          <w:r w:rsidRPr="00252CD7">
            <w:rPr>
              <w:sz w:val="16"/>
            </w:rPr>
            <w:fldChar w:fldCharType="end"/>
          </w:r>
          <w:r w:rsidRPr="00252CD7">
            <w:rPr>
              <w:sz w:val="16"/>
            </w:rPr>
            <w:t xml:space="preserve"> / </w:t>
          </w:r>
          <w:r w:rsidR="00925941">
            <w:rPr>
              <w:sz w:val="16"/>
            </w:rPr>
            <w:t>3</w:t>
          </w:r>
        </w:p>
      </w:tc>
    </w:tr>
  </w:tbl>
  <w:p w14:paraId="22243D87" w14:textId="77777777" w:rsidR="009512F2" w:rsidRDefault="00951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659F5" w14:textId="77777777" w:rsidR="00A05EA8" w:rsidRDefault="00A05EA8" w:rsidP="00764006">
      <w:pPr>
        <w:spacing w:line="240" w:lineRule="auto"/>
      </w:pPr>
      <w:r>
        <w:separator/>
      </w:r>
    </w:p>
  </w:footnote>
  <w:footnote w:type="continuationSeparator" w:id="0">
    <w:p w14:paraId="1387DB66" w14:textId="77777777" w:rsidR="00A05EA8" w:rsidRDefault="00A05EA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9512F2" w:rsidRDefault="009512F2" w:rsidP="00764006">
    <w:pPr>
      <w:pStyle w:val="Kopfzeile"/>
      <w:jc w:val="right"/>
    </w:pPr>
    <w:r>
      <w:br/>
    </w:r>
  </w:p>
  <w:p w14:paraId="2DF6B9A4" w14:textId="00B3434F" w:rsidR="009512F2" w:rsidRPr="00C15D91" w:rsidRDefault="009512F2" w:rsidP="00C00CC7">
    <w:pPr>
      <w:pStyle w:val="Dokumententitel"/>
    </w:pPr>
    <w:r w:rsidRPr="00C00CC7">
      <w:rPr>
        <w:lang w:val="de-AT" w:eastAsia="de-AT"/>
      </w:rP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C84A88">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F29"/>
    <w:multiLevelType w:val="hybridMultilevel"/>
    <w:tmpl w:val="A43E55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87C7AA7"/>
    <w:multiLevelType w:val="hybridMultilevel"/>
    <w:tmpl w:val="68F61F58"/>
    <w:lvl w:ilvl="0" w:tplc="EEB63C5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8"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4"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917319C"/>
    <w:multiLevelType w:val="hybridMultilevel"/>
    <w:tmpl w:val="CA081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8"/>
    <w:lvlOverride w:ilvl="0">
      <w:startOverride w:val="1"/>
    </w:lvlOverride>
  </w:num>
  <w:num w:numId="3">
    <w:abstractNumId w:val="14"/>
  </w:num>
  <w:num w:numId="4">
    <w:abstractNumId w:val="25"/>
  </w:num>
  <w:num w:numId="5">
    <w:abstractNumId w:val="13"/>
  </w:num>
  <w:num w:numId="6">
    <w:abstractNumId w:val="4"/>
  </w:num>
  <w:num w:numId="7">
    <w:abstractNumId w:val="17"/>
  </w:num>
  <w:num w:numId="8">
    <w:abstractNumId w:val="12"/>
  </w:num>
  <w:num w:numId="9">
    <w:abstractNumId w:val="22"/>
  </w:num>
  <w:num w:numId="10">
    <w:abstractNumId w:val="3"/>
  </w:num>
  <w:num w:numId="11">
    <w:abstractNumId w:val="7"/>
  </w:num>
  <w:num w:numId="12">
    <w:abstractNumId w:val="19"/>
  </w:num>
  <w:num w:numId="13">
    <w:abstractNumId w:val="20"/>
  </w:num>
  <w:num w:numId="14">
    <w:abstractNumId w:val="24"/>
  </w:num>
  <w:num w:numId="15">
    <w:abstractNumId w:val="27"/>
  </w:num>
  <w:num w:numId="16">
    <w:abstractNumId w:val="5"/>
  </w:num>
  <w:num w:numId="17">
    <w:abstractNumId w:val="23"/>
  </w:num>
  <w:num w:numId="18">
    <w:abstractNumId w:val="6"/>
  </w:num>
  <w:num w:numId="19">
    <w:abstractNumId w:val="8"/>
  </w:num>
  <w:num w:numId="20">
    <w:abstractNumId w:val="11"/>
  </w:num>
  <w:num w:numId="21">
    <w:abstractNumId w:val="2"/>
  </w:num>
  <w:num w:numId="22">
    <w:abstractNumId w:val="10"/>
  </w:num>
  <w:num w:numId="23">
    <w:abstractNumId w:val="21"/>
  </w:num>
  <w:num w:numId="24">
    <w:abstractNumId w:val="21"/>
  </w:num>
  <w:num w:numId="25">
    <w:abstractNumId w:val="9"/>
  </w:num>
  <w:num w:numId="26">
    <w:abstractNumId w:val="1"/>
  </w:num>
  <w:num w:numId="27">
    <w:abstractNumId w:val="16"/>
  </w:num>
  <w:num w:numId="28">
    <w:abstractNumId w:val="0"/>
  </w:num>
  <w:num w:numId="29">
    <w:abstractNumId w:val="2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de-DE" w:vendorID="64" w:dllVersion="0" w:nlCheck="1" w:checkStyle="0"/>
  <w:activeWritingStyle w:appName="MSWord" w:lang="en-AU" w:vendorID="64" w:dllVersion="0" w:nlCheck="1" w:checkStyle="0"/>
  <w:activeWritingStyle w:appName="MSWord" w:lang="de-AT"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AT" w:vendorID="64" w:dllVersion="131078" w:nlCheck="1" w:checkStyle="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7176"/>
    <w:rsid w:val="00010A8A"/>
    <w:rsid w:val="000141B7"/>
    <w:rsid w:val="0001455E"/>
    <w:rsid w:val="00014B72"/>
    <w:rsid w:val="00015599"/>
    <w:rsid w:val="00016805"/>
    <w:rsid w:val="00016A42"/>
    <w:rsid w:val="00020C90"/>
    <w:rsid w:val="0002337D"/>
    <w:rsid w:val="0002523A"/>
    <w:rsid w:val="00026981"/>
    <w:rsid w:val="00026B06"/>
    <w:rsid w:val="00031204"/>
    <w:rsid w:val="00032B83"/>
    <w:rsid w:val="000333B7"/>
    <w:rsid w:val="000338CC"/>
    <w:rsid w:val="00033F6D"/>
    <w:rsid w:val="00036D20"/>
    <w:rsid w:val="00041846"/>
    <w:rsid w:val="00042726"/>
    <w:rsid w:val="000429AF"/>
    <w:rsid w:val="00043FE7"/>
    <w:rsid w:val="00044B78"/>
    <w:rsid w:val="00044F5F"/>
    <w:rsid w:val="00045425"/>
    <w:rsid w:val="00046CA1"/>
    <w:rsid w:val="00051A14"/>
    <w:rsid w:val="0005207A"/>
    <w:rsid w:val="00053FFC"/>
    <w:rsid w:val="00054579"/>
    <w:rsid w:val="0005475D"/>
    <w:rsid w:val="00055779"/>
    <w:rsid w:val="000564E8"/>
    <w:rsid w:val="00056540"/>
    <w:rsid w:val="000603BE"/>
    <w:rsid w:val="00061F38"/>
    <w:rsid w:val="000645D5"/>
    <w:rsid w:val="00064722"/>
    <w:rsid w:val="000651D7"/>
    <w:rsid w:val="00065CD8"/>
    <w:rsid w:val="0006709E"/>
    <w:rsid w:val="0006786C"/>
    <w:rsid w:val="000678C1"/>
    <w:rsid w:val="00070046"/>
    <w:rsid w:val="00070362"/>
    <w:rsid w:val="0007068A"/>
    <w:rsid w:val="00070F06"/>
    <w:rsid w:val="00071B92"/>
    <w:rsid w:val="00071BC4"/>
    <w:rsid w:val="00071D72"/>
    <w:rsid w:val="00072AEB"/>
    <w:rsid w:val="00073D48"/>
    <w:rsid w:val="000740E1"/>
    <w:rsid w:val="00077DC3"/>
    <w:rsid w:val="00077E72"/>
    <w:rsid w:val="0008183D"/>
    <w:rsid w:val="00081FA6"/>
    <w:rsid w:val="00082937"/>
    <w:rsid w:val="0008298D"/>
    <w:rsid w:val="0008328C"/>
    <w:rsid w:val="00084DC2"/>
    <w:rsid w:val="00085126"/>
    <w:rsid w:val="000856F7"/>
    <w:rsid w:val="00085D68"/>
    <w:rsid w:val="00086E71"/>
    <w:rsid w:val="000870B5"/>
    <w:rsid w:val="00087586"/>
    <w:rsid w:val="000876EB"/>
    <w:rsid w:val="000901FB"/>
    <w:rsid w:val="000906C3"/>
    <w:rsid w:val="00090D40"/>
    <w:rsid w:val="00092163"/>
    <w:rsid w:val="00092A28"/>
    <w:rsid w:val="00093075"/>
    <w:rsid w:val="00093858"/>
    <w:rsid w:val="00094DFA"/>
    <w:rsid w:val="00095CBA"/>
    <w:rsid w:val="00097487"/>
    <w:rsid w:val="000A23E2"/>
    <w:rsid w:val="000A3230"/>
    <w:rsid w:val="000A3C02"/>
    <w:rsid w:val="000A45C5"/>
    <w:rsid w:val="000A490F"/>
    <w:rsid w:val="000A51B5"/>
    <w:rsid w:val="000A5860"/>
    <w:rsid w:val="000A5FC9"/>
    <w:rsid w:val="000A67DD"/>
    <w:rsid w:val="000B2D0A"/>
    <w:rsid w:val="000B3432"/>
    <w:rsid w:val="000B3A42"/>
    <w:rsid w:val="000B6520"/>
    <w:rsid w:val="000B6892"/>
    <w:rsid w:val="000B697D"/>
    <w:rsid w:val="000B6D90"/>
    <w:rsid w:val="000B6DBD"/>
    <w:rsid w:val="000B74D7"/>
    <w:rsid w:val="000C043F"/>
    <w:rsid w:val="000C07DC"/>
    <w:rsid w:val="000C0C4E"/>
    <w:rsid w:val="000C2723"/>
    <w:rsid w:val="000C3EF3"/>
    <w:rsid w:val="000C4702"/>
    <w:rsid w:val="000C67E8"/>
    <w:rsid w:val="000C6E5F"/>
    <w:rsid w:val="000D0819"/>
    <w:rsid w:val="000D0B64"/>
    <w:rsid w:val="000D0FFE"/>
    <w:rsid w:val="000D14DE"/>
    <w:rsid w:val="000D26A4"/>
    <w:rsid w:val="000D3D7D"/>
    <w:rsid w:val="000D445F"/>
    <w:rsid w:val="000D5038"/>
    <w:rsid w:val="000D570F"/>
    <w:rsid w:val="000D6378"/>
    <w:rsid w:val="000D71B4"/>
    <w:rsid w:val="000D7589"/>
    <w:rsid w:val="000D7892"/>
    <w:rsid w:val="000D79F0"/>
    <w:rsid w:val="000E58F9"/>
    <w:rsid w:val="000E721B"/>
    <w:rsid w:val="000E742E"/>
    <w:rsid w:val="000E779D"/>
    <w:rsid w:val="000F039C"/>
    <w:rsid w:val="000F2F08"/>
    <w:rsid w:val="000F6568"/>
    <w:rsid w:val="000F6F55"/>
    <w:rsid w:val="000F7D85"/>
    <w:rsid w:val="00100CDF"/>
    <w:rsid w:val="00102B91"/>
    <w:rsid w:val="00102B94"/>
    <w:rsid w:val="00102C0C"/>
    <w:rsid w:val="00102F3E"/>
    <w:rsid w:val="001109BF"/>
    <w:rsid w:val="00112D23"/>
    <w:rsid w:val="001134CE"/>
    <w:rsid w:val="00113DF1"/>
    <w:rsid w:val="0011552B"/>
    <w:rsid w:val="00117307"/>
    <w:rsid w:val="00121757"/>
    <w:rsid w:val="00121DE1"/>
    <w:rsid w:val="001251BC"/>
    <w:rsid w:val="00130890"/>
    <w:rsid w:val="00131742"/>
    <w:rsid w:val="00132861"/>
    <w:rsid w:val="001336A2"/>
    <w:rsid w:val="00133B2B"/>
    <w:rsid w:val="00134B5A"/>
    <w:rsid w:val="00135314"/>
    <w:rsid w:val="001354C6"/>
    <w:rsid w:val="00135923"/>
    <w:rsid w:val="00136EEB"/>
    <w:rsid w:val="00140578"/>
    <w:rsid w:val="001411C5"/>
    <w:rsid w:val="00141294"/>
    <w:rsid w:val="00141B16"/>
    <w:rsid w:val="00141F13"/>
    <w:rsid w:val="00142118"/>
    <w:rsid w:val="00143470"/>
    <w:rsid w:val="001436B8"/>
    <w:rsid w:val="00145999"/>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7018E"/>
    <w:rsid w:val="00170526"/>
    <w:rsid w:val="00170821"/>
    <w:rsid w:val="00170E83"/>
    <w:rsid w:val="001722D2"/>
    <w:rsid w:val="00172F83"/>
    <w:rsid w:val="00174858"/>
    <w:rsid w:val="00174FA7"/>
    <w:rsid w:val="00175297"/>
    <w:rsid w:val="00177B47"/>
    <w:rsid w:val="001825C5"/>
    <w:rsid w:val="00182982"/>
    <w:rsid w:val="00182E05"/>
    <w:rsid w:val="00183096"/>
    <w:rsid w:val="00183B79"/>
    <w:rsid w:val="001845C3"/>
    <w:rsid w:val="0018497E"/>
    <w:rsid w:val="00185503"/>
    <w:rsid w:val="00185E8C"/>
    <w:rsid w:val="00191FBF"/>
    <w:rsid w:val="00192D96"/>
    <w:rsid w:val="00193DF6"/>
    <w:rsid w:val="0019419D"/>
    <w:rsid w:val="00194487"/>
    <w:rsid w:val="001944EC"/>
    <w:rsid w:val="00195B5A"/>
    <w:rsid w:val="00197856"/>
    <w:rsid w:val="00197FA7"/>
    <w:rsid w:val="001A0355"/>
    <w:rsid w:val="001A0755"/>
    <w:rsid w:val="001A3CC9"/>
    <w:rsid w:val="001B0377"/>
    <w:rsid w:val="001B148A"/>
    <w:rsid w:val="001B170E"/>
    <w:rsid w:val="001B1C61"/>
    <w:rsid w:val="001B3B4C"/>
    <w:rsid w:val="001B45B4"/>
    <w:rsid w:val="001B6421"/>
    <w:rsid w:val="001B6B48"/>
    <w:rsid w:val="001B7711"/>
    <w:rsid w:val="001C0242"/>
    <w:rsid w:val="001C1504"/>
    <w:rsid w:val="001C183D"/>
    <w:rsid w:val="001C1F1C"/>
    <w:rsid w:val="001C5D27"/>
    <w:rsid w:val="001C7270"/>
    <w:rsid w:val="001C75F5"/>
    <w:rsid w:val="001C7C14"/>
    <w:rsid w:val="001C7DD0"/>
    <w:rsid w:val="001D0341"/>
    <w:rsid w:val="001D106E"/>
    <w:rsid w:val="001D1972"/>
    <w:rsid w:val="001D1A28"/>
    <w:rsid w:val="001D38DF"/>
    <w:rsid w:val="001D3B2A"/>
    <w:rsid w:val="001D3BE6"/>
    <w:rsid w:val="001D3C10"/>
    <w:rsid w:val="001D4AC5"/>
    <w:rsid w:val="001D5A9A"/>
    <w:rsid w:val="001E12D3"/>
    <w:rsid w:val="001E16E9"/>
    <w:rsid w:val="001E4B0C"/>
    <w:rsid w:val="001E4E67"/>
    <w:rsid w:val="001E4F61"/>
    <w:rsid w:val="001E5D70"/>
    <w:rsid w:val="001E7058"/>
    <w:rsid w:val="001E7762"/>
    <w:rsid w:val="001E7DD8"/>
    <w:rsid w:val="001F052A"/>
    <w:rsid w:val="001F1104"/>
    <w:rsid w:val="001F3345"/>
    <w:rsid w:val="001F3C87"/>
    <w:rsid w:val="001F3FD0"/>
    <w:rsid w:val="001F4209"/>
    <w:rsid w:val="001F495D"/>
    <w:rsid w:val="001F4EB1"/>
    <w:rsid w:val="001F5042"/>
    <w:rsid w:val="001F5E6D"/>
    <w:rsid w:val="001F757E"/>
    <w:rsid w:val="002031BD"/>
    <w:rsid w:val="002039AC"/>
    <w:rsid w:val="00205044"/>
    <w:rsid w:val="00205B69"/>
    <w:rsid w:val="002070D2"/>
    <w:rsid w:val="0020750E"/>
    <w:rsid w:val="00211BA0"/>
    <w:rsid w:val="00212D0A"/>
    <w:rsid w:val="00213187"/>
    <w:rsid w:val="0021326C"/>
    <w:rsid w:val="00214E93"/>
    <w:rsid w:val="0021621B"/>
    <w:rsid w:val="002170BE"/>
    <w:rsid w:val="0021723A"/>
    <w:rsid w:val="002176A4"/>
    <w:rsid w:val="002178D9"/>
    <w:rsid w:val="00221837"/>
    <w:rsid w:val="00222848"/>
    <w:rsid w:val="00222B47"/>
    <w:rsid w:val="00227EC1"/>
    <w:rsid w:val="002305BF"/>
    <w:rsid w:val="0023083C"/>
    <w:rsid w:val="002316D5"/>
    <w:rsid w:val="00231C7F"/>
    <w:rsid w:val="00231D5F"/>
    <w:rsid w:val="0023298C"/>
    <w:rsid w:val="00233FDA"/>
    <w:rsid w:val="00235FED"/>
    <w:rsid w:val="00236B64"/>
    <w:rsid w:val="002377CC"/>
    <w:rsid w:val="00237FAD"/>
    <w:rsid w:val="00240B00"/>
    <w:rsid w:val="00240F29"/>
    <w:rsid w:val="00241EA6"/>
    <w:rsid w:val="002426F6"/>
    <w:rsid w:val="00245158"/>
    <w:rsid w:val="0024517B"/>
    <w:rsid w:val="00245E5C"/>
    <w:rsid w:val="002466C0"/>
    <w:rsid w:val="00246CB6"/>
    <w:rsid w:val="00252CD7"/>
    <w:rsid w:val="00253096"/>
    <w:rsid w:val="00254EE8"/>
    <w:rsid w:val="00255570"/>
    <w:rsid w:val="00257566"/>
    <w:rsid w:val="00261DBE"/>
    <w:rsid w:val="00263BEF"/>
    <w:rsid w:val="0026487A"/>
    <w:rsid w:val="00265884"/>
    <w:rsid w:val="00266D58"/>
    <w:rsid w:val="00266E09"/>
    <w:rsid w:val="00270A54"/>
    <w:rsid w:val="00270C76"/>
    <w:rsid w:val="00271172"/>
    <w:rsid w:val="002729BC"/>
    <w:rsid w:val="0027315D"/>
    <w:rsid w:val="00273635"/>
    <w:rsid w:val="00273DBC"/>
    <w:rsid w:val="00274BBD"/>
    <w:rsid w:val="00274CBD"/>
    <w:rsid w:val="00274D16"/>
    <w:rsid w:val="002750BF"/>
    <w:rsid w:val="0027654B"/>
    <w:rsid w:val="0027782A"/>
    <w:rsid w:val="00280307"/>
    <w:rsid w:val="0028042A"/>
    <w:rsid w:val="00282639"/>
    <w:rsid w:val="00287E22"/>
    <w:rsid w:val="0029174C"/>
    <w:rsid w:val="00291CBF"/>
    <w:rsid w:val="00292532"/>
    <w:rsid w:val="00292577"/>
    <w:rsid w:val="00292EE3"/>
    <w:rsid w:val="0029321C"/>
    <w:rsid w:val="00293AE9"/>
    <w:rsid w:val="002946C8"/>
    <w:rsid w:val="002947B9"/>
    <w:rsid w:val="002949A8"/>
    <w:rsid w:val="00294E36"/>
    <w:rsid w:val="00294FA7"/>
    <w:rsid w:val="002956C9"/>
    <w:rsid w:val="00296155"/>
    <w:rsid w:val="002A24DB"/>
    <w:rsid w:val="002A47F3"/>
    <w:rsid w:val="002A50BC"/>
    <w:rsid w:val="002A6CF7"/>
    <w:rsid w:val="002A7E0B"/>
    <w:rsid w:val="002B067A"/>
    <w:rsid w:val="002B27F9"/>
    <w:rsid w:val="002B3503"/>
    <w:rsid w:val="002B36AB"/>
    <w:rsid w:val="002B4568"/>
    <w:rsid w:val="002B7358"/>
    <w:rsid w:val="002C023A"/>
    <w:rsid w:val="002C2564"/>
    <w:rsid w:val="002C435A"/>
    <w:rsid w:val="002C49C4"/>
    <w:rsid w:val="002C4CF7"/>
    <w:rsid w:val="002C501B"/>
    <w:rsid w:val="002C5422"/>
    <w:rsid w:val="002C624B"/>
    <w:rsid w:val="002C7175"/>
    <w:rsid w:val="002C7C65"/>
    <w:rsid w:val="002D3F73"/>
    <w:rsid w:val="002D5963"/>
    <w:rsid w:val="002D63EE"/>
    <w:rsid w:val="002E312E"/>
    <w:rsid w:val="002E3C38"/>
    <w:rsid w:val="002E4E51"/>
    <w:rsid w:val="002E5747"/>
    <w:rsid w:val="002E6B79"/>
    <w:rsid w:val="002E71B6"/>
    <w:rsid w:val="002F059B"/>
    <w:rsid w:val="002F0FD8"/>
    <w:rsid w:val="002F4FEE"/>
    <w:rsid w:val="002F7368"/>
    <w:rsid w:val="002F7C97"/>
    <w:rsid w:val="0030159E"/>
    <w:rsid w:val="003019F4"/>
    <w:rsid w:val="0030648D"/>
    <w:rsid w:val="003114D5"/>
    <w:rsid w:val="003122E3"/>
    <w:rsid w:val="00313185"/>
    <w:rsid w:val="0031373B"/>
    <w:rsid w:val="00314961"/>
    <w:rsid w:val="00314C9B"/>
    <w:rsid w:val="003168AE"/>
    <w:rsid w:val="003169CC"/>
    <w:rsid w:val="00316CC3"/>
    <w:rsid w:val="00316CD2"/>
    <w:rsid w:val="00317FAF"/>
    <w:rsid w:val="00320045"/>
    <w:rsid w:val="00320D4B"/>
    <w:rsid w:val="003216F7"/>
    <w:rsid w:val="00321DDA"/>
    <w:rsid w:val="0032405B"/>
    <w:rsid w:val="00324AF6"/>
    <w:rsid w:val="003260FC"/>
    <w:rsid w:val="003274AC"/>
    <w:rsid w:val="00330273"/>
    <w:rsid w:val="003319D2"/>
    <w:rsid w:val="0033228A"/>
    <w:rsid w:val="003336F3"/>
    <w:rsid w:val="00333793"/>
    <w:rsid w:val="0033488C"/>
    <w:rsid w:val="0033488F"/>
    <w:rsid w:val="00334B09"/>
    <w:rsid w:val="00335814"/>
    <w:rsid w:val="00335EC8"/>
    <w:rsid w:val="00337F4B"/>
    <w:rsid w:val="00340150"/>
    <w:rsid w:val="0034179A"/>
    <w:rsid w:val="00341ED1"/>
    <w:rsid w:val="003423C6"/>
    <w:rsid w:val="0034353A"/>
    <w:rsid w:val="0034394C"/>
    <w:rsid w:val="003439CE"/>
    <w:rsid w:val="00343E7A"/>
    <w:rsid w:val="00346126"/>
    <w:rsid w:val="003465D3"/>
    <w:rsid w:val="00347892"/>
    <w:rsid w:val="003504E7"/>
    <w:rsid w:val="00351FF7"/>
    <w:rsid w:val="00353D82"/>
    <w:rsid w:val="00353F9E"/>
    <w:rsid w:val="003540AE"/>
    <w:rsid w:val="00355190"/>
    <w:rsid w:val="00356074"/>
    <w:rsid w:val="0035637D"/>
    <w:rsid w:val="003572A1"/>
    <w:rsid w:val="00361063"/>
    <w:rsid w:val="00361341"/>
    <w:rsid w:val="00361B30"/>
    <w:rsid w:val="00363283"/>
    <w:rsid w:val="003637B7"/>
    <w:rsid w:val="00363E6F"/>
    <w:rsid w:val="00363FC4"/>
    <w:rsid w:val="003642F9"/>
    <w:rsid w:val="003645BE"/>
    <w:rsid w:val="00364D5D"/>
    <w:rsid w:val="00365AA0"/>
    <w:rsid w:val="003700D7"/>
    <w:rsid w:val="003703FD"/>
    <w:rsid w:val="00370662"/>
    <w:rsid w:val="003737C3"/>
    <w:rsid w:val="00373A5C"/>
    <w:rsid w:val="0037406B"/>
    <w:rsid w:val="0037522E"/>
    <w:rsid w:val="003765DE"/>
    <w:rsid w:val="00381B4C"/>
    <w:rsid w:val="003820A5"/>
    <w:rsid w:val="00382C48"/>
    <w:rsid w:val="00382CAF"/>
    <w:rsid w:val="003832E6"/>
    <w:rsid w:val="003840BC"/>
    <w:rsid w:val="00387427"/>
    <w:rsid w:val="003877BB"/>
    <w:rsid w:val="003878FD"/>
    <w:rsid w:val="00391085"/>
    <w:rsid w:val="00391144"/>
    <w:rsid w:val="003911A2"/>
    <w:rsid w:val="003916D5"/>
    <w:rsid w:val="00392F49"/>
    <w:rsid w:val="00393F32"/>
    <w:rsid w:val="003960D4"/>
    <w:rsid w:val="00397D72"/>
    <w:rsid w:val="003A0407"/>
    <w:rsid w:val="003A0BA7"/>
    <w:rsid w:val="003A2448"/>
    <w:rsid w:val="003A2AEC"/>
    <w:rsid w:val="003A3331"/>
    <w:rsid w:val="003A42A1"/>
    <w:rsid w:val="003A6EC7"/>
    <w:rsid w:val="003A729A"/>
    <w:rsid w:val="003B42E2"/>
    <w:rsid w:val="003B5D80"/>
    <w:rsid w:val="003B5F61"/>
    <w:rsid w:val="003B62D8"/>
    <w:rsid w:val="003C0E18"/>
    <w:rsid w:val="003C0FE3"/>
    <w:rsid w:val="003C168D"/>
    <w:rsid w:val="003C4475"/>
    <w:rsid w:val="003C4C14"/>
    <w:rsid w:val="003C55E8"/>
    <w:rsid w:val="003C5E09"/>
    <w:rsid w:val="003C68E1"/>
    <w:rsid w:val="003C68EF"/>
    <w:rsid w:val="003C6AC1"/>
    <w:rsid w:val="003D0C0E"/>
    <w:rsid w:val="003D1457"/>
    <w:rsid w:val="003D3609"/>
    <w:rsid w:val="003D3E79"/>
    <w:rsid w:val="003D48D8"/>
    <w:rsid w:val="003D55F4"/>
    <w:rsid w:val="003D66BA"/>
    <w:rsid w:val="003E0954"/>
    <w:rsid w:val="003E13CD"/>
    <w:rsid w:val="003E17B7"/>
    <w:rsid w:val="003E1FF4"/>
    <w:rsid w:val="003E2045"/>
    <w:rsid w:val="003E3D73"/>
    <w:rsid w:val="003E3E20"/>
    <w:rsid w:val="003E452D"/>
    <w:rsid w:val="003E4E08"/>
    <w:rsid w:val="003E5B84"/>
    <w:rsid w:val="003E625C"/>
    <w:rsid w:val="003F04A3"/>
    <w:rsid w:val="003F6519"/>
    <w:rsid w:val="003F6E7A"/>
    <w:rsid w:val="003F776E"/>
    <w:rsid w:val="003F7E33"/>
    <w:rsid w:val="00402146"/>
    <w:rsid w:val="004031E7"/>
    <w:rsid w:val="00403ABC"/>
    <w:rsid w:val="00403AE1"/>
    <w:rsid w:val="00404701"/>
    <w:rsid w:val="00404BB0"/>
    <w:rsid w:val="00404C6F"/>
    <w:rsid w:val="00405383"/>
    <w:rsid w:val="004057A5"/>
    <w:rsid w:val="00406D0D"/>
    <w:rsid w:val="004075C1"/>
    <w:rsid w:val="00412D97"/>
    <w:rsid w:val="00417A01"/>
    <w:rsid w:val="00420460"/>
    <w:rsid w:val="00421397"/>
    <w:rsid w:val="00421702"/>
    <w:rsid w:val="00422A59"/>
    <w:rsid w:val="00424AA7"/>
    <w:rsid w:val="00424B45"/>
    <w:rsid w:val="004258A7"/>
    <w:rsid w:val="00425957"/>
    <w:rsid w:val="00426809"/>
    <w:rsid w:val="00430BE8"/>
    <w:rsid w:val="00430D6B"/>
    <w:rsid w:val="00431C20"/>
    <w:rsid w:val="00431E13"/>
    <w:rsid w:val="0043240B"/>
    <w:rsid w:val="00432674"/>
    <w:rsid w:val="00432FC5"/>
    <w:rsid w:val="004334DC"/>
    <w:rsid w:val="00433AF1"/>
    <w:rsid w:val="00434234"/>
    <w:rsid w:val="00434865"/>
    <w:rsid w:val="00435999"/>
    <w:rsid w:val="00435B98"/>
    <w:rsid w:val="00436E0D"/>
    <w:rsid w:val="00437EFC"/>
    <w:rsid w:val="00440D17"/>
    <w:rsid w:val="0044195E"/>
    <w:rsid w:val="00444BA0"/>
    <w:rsid w:val="004455EB"/>
    <w:rsid w:val="00446BA4"/>
    <w:rsid w:val="004472A0"/>
    <w:rsid w:val="00447A66"/>
    <w:rsid w:val="00450B34"/>
    <w:rsid w:val="00452350"/>
    <w:rsid w:val="00452F19"/>
    <w:rsid w:val="004546BD"/>
    <w:rsid w:val="004551A0"/>
    <w:rsid w:val="00455B72"/>
    <w:rsid w:val="00455C3D"/>
    <w:rsid w:val="00456EEE"/>
    <w:rsid w:val="0046196B"/>
    <w:rsid w:val="00461BA1"/>
    <w:rsid w:val="00467299"/>
    <w:rsid w:val="00467BB2"/>
    <w:rsid w:val="00470B0F"/>
    <w:rsid w:val="004712CF"/>
    <w:rsid w:val="004743B7"/>
    <w:rsid w:val="00474631"/>
    <w:rsid w:val="004760F2"/>
    <w:rsid w:val="00477AE8"/>
    <w:rsid w:val="00480094"/>
    <w:rsid w:val="0048160A"/>
    <w:rsid w:val="004825B7"/>
    <w:rsid w:val="004835A9"/>
    <w:rsid w:val="00484E73"/>
    <w:rsid w:val="00485326"/>
    <w:rsid w:val="00485975"/>
    <w:rsid w:val="004859C0"/>
    <w:rsid w:val="00485C68"/>
    <w:rsid w:val="00487647"/>
    <w:rsid w:val="00493E79"/>
    <w:rsid w:val="004941FF"/>
    <w:rsid w:val="00494F3A"/>
    <w:rsid w:val="004956E3"/>
    <w:rsid w:val="004960FE"/>
    <w:rsid w:val="004A325E"/>
    <w:rsid w:val="004A36E5"/>
    <w:rsid w:val="004A4623"/>
    <w:rsid w:val="004A48A6"/>
    <w:rsid w:val="004A4B02"/>
    <w:rsid w:val="004A5DE3"/>
    <w:rsid w:val="004A6B41"/>
    <w:rsid w:val="004A78EA"/>
    <w:rsid w:val="004B2037"/>
    <w:rsid w:val="004B2489"/>
    <w:rsid w:val="004B3B21"/>
    <w:rsid w:val="004B502D"/>
    <w:rsid w:val="004B5F3C"/>
    <w:rsid w:val="004B5FD2"/>
    <w:rsid w:val="004B682D"/>
    <w:rsid w:val="004B68E9"/>
    <w:rsid w:val="004B69A7"/>
    <w:rsid w:val="004B6FA0"/>
    <w:rsid w:val="004C07B9"/>
    <w:rsid w:val="004C1B09"/>
    <w:rsid w:val="004C2976"/>
    <w:rsid w:val="004C2BB2"/>
    <w:rsid w:val="004C436D"/>
    <w:rsid w:val="004C4506"/>
    <w:rsid w:val="004C4899"/>
    <w:rsid w:val="004C4DD7"/>
    <w:rsid w:val="004C5487"/>
    <w:rsid w:val="004C6BD2"/>
    <w:rsid w:val="004C72DD"/>
    <w:rsid w:val="004C7497"/>
    <w:rsid w:val="004C775A"/>
    <w:rsid w:val="004D09EE"/>
    <w:rsid w:val="004D0ED8"/>
    <w:rsid w:val="004D1826"/>
    <w:rsid w:val="004D183D"/>
    <w:rsid w:val="004D540E"/>
    <w:rsid w:val="004D588E"/>
    <w:rsid w:val="004D6889"/>
    <w:rsid w:val="004D6BB6"/>
    <w:rsid w:val="004D6CD1"/>
    <w:rsid w:val="004D728E"/>
    <w:rsid w:val="004E19AD"/>
    <w:rsid w:val="004E264D"/>
    <w:rsid w:val="004E27F0"/>
    <w:rsid w:val="004E296D"/>
    <w:rsid w:val="004E371B"/>
    <w:rsid w:val="004E40B1"/>
    <w:rsid w:val="004E4588"/>
    <w:rsid w:val="004E4BFF"/>
    <w:rsid w:val="004E63AE"/>
    <w:rsid w:val="004E6AFB"/>
    <w:rsid w:val="004E72A9"/>
    <w:rsid w:val="004E7850"/>
    <w:rsid w:val="004E7943"/>
    <w:rsid w:val="004F2F9A"/>
    <w:rsid w:val="004F4838"/>
    <w:rsid w:val="004F4CB9"/>
    <w:rsid w:val="004F5B33"/>
    <w:rsid w:val="004F6081"/>
    <w:rsid w:val="004F6700"/>
    <w:rsid w:val="005004D7"/>
    <w:rsid w:val="00500690"/>
    <w:rsid w:val="00501702"/>
    <w:rsid w:val="00502B61"/>
    <w:rsid w:val="00503E3E"/>
    <w:rsid w:val="0050417C"/>
    <w:rsid w:val="00504D6C"/>
    <w:rsid w:val="00505DCA"/>
    <w:rsid w:val="00510621"/>
    <w:rsid w:val="00510831"/>
    <w:rsid w:val="00511610"/>
    <w:rsid w:val="00513036"/>
    <w:rsid w:val="005140C0"/>
    <w:rsid w:val="00516F92"/>
    <w:rsid w:val="005202F2"/>
    <w:rsid w:val="00520D27"/>
    <w:rsid w:val="00521DF4"/>
    <w:rsid w:val="00522F38"/>
    <w:rsid w:val="0052421D"/>
    <w:rsid w:val="00525ED3"/>
    <w:rsid w:val="00526D6F"/>
    <w:rsid w:val="00527031"/>
    <w:rsid w:val="005278C0"/>
    <w:rsid w:val="0053149B"/>
    <w:rsid w:val="00534891"/>
    <w:rsid w:val="00535AF3"/>
    <w:rsid w:val="00535C51"/>
    <w:rsid w:val="005362D4"/>
    <w:rsid w:val="00536E62"/>
    <w:rsid w:val="00541BCD"/>
    <w:rsid w:val="00541EB6"/>
    <w:rsid w:val="00542E63"/>
    <w:rsid w:val="00543DAA"/>
    <w:rsid w:val="00544E15"/>
    <w:rsid w:val="00544F83"/>
    <w:rsid w:val="00546244"/>
    <w:rsid w:val="00546E1B"/>
    <w:rsid w:val="0054730D"/>
    <w:rsid w:val="00547388"/>
    <w:rsid w:val="00547EE3"/>
    <w:rsid w:val="00553F78"/>
    <w:rsid w:val="0055503D"/>
    <w:rsid w:val="0055542D"/>
    <w:rsid w:val="00560882"/>
    <w:rsid w:val="005609F6"/>
    <w:rsid w:val="005622A4"/>
    <w:rsid w:val="005634F5"/>
    <w:rsid w:val="005649A2"/>
    <w:rsid w:val="005655EB"/>
    <w:rsid w:val="00565C0F"/>
    <w:rsid w:val="00566C99"/>
    <w:rsid w:val="005673C3"/>
    <w:rsid w:val="00567DBF"/>
    <w:rsid w:val="005729A2"/>
    <w:rsid w:val="00572BDA"/>
    <w:rsid w:val="005735A7"/>
    <w:rsid w:val="00574E3C"/>
    <w:rsid w:val="00574EE7"/>
    <w:rsid w:val="00576BBE"/>
    <w:rsid w:val="00577457"/>
    <w:rsid w:val="00577E48"/>
    <w:rsid w:val="005809C3"/>
    <w:rsid w:val="00582DE4"/>
    <w:rsid w:val="0058334F"/>
    <w:rsid w:val="0058393E"/>
    <w:rsid w:val="005843C1"/>
    <w:rsid w:val="00584B0A"/>
    <w:rsid w:val="005862E5"/>
    <w:rsid w:val="00586928"/>
    <w:rsid w:val="00586A99"/>
    <w:rsid w:val="00587756"/>
    <w:rsid w:val="00590379"/>
    <w:rsid w:val="00590E98"/>
    <w:rsid w:val="005918D1"/>
    <w:rsid w:val="00593028"/>
    <w:rsid w:val="005937F5"/>
    <w:rsid w:val="00594F9C"/>
    <w:rsid w:val="0059546F"/>
    <w:rsid w:val="00595F90"/>
    <w:rsid w:val="005A1CE4"/>
    <w:rsid w:val="005A3199"/>
    <w:rsid w:val="005A37FB"/>
    <w:rsid w:val="005A4203"/>
    <w:rsid w:val="005A642C"/>
    <w:rsid w:val="005B089C"/>
    <w:rsid w:val="005B1FBE"/>
    <w:rsid w:val="005B446B"/>
    <w:rsid w:val="005B4DF6"/>
    <w:rsid w:val="005B7777"/>
    <w:rsid w:val="005C121A"/>
    <w:rsid w:val="005C3AD9"/>
    <w:rsid w:val="005C3D17"/>
    <w:rsid w:val="005C67B0"/>
    <w:rsid w:val="005C6A6A"/>
    <w:rsid w:val="005C6F82"/>
    <w:rsid w:val="005C7324"/>
    <w:rsid w:val="005C7E11"/>
    <w:rsid w:val="005D00B5"/>
    <w:rsid w:val="005D0133"/>
    <w:rsid w:val="005D09D1"/>
    <w:rsid w:val="005D1164"/>
    <w:rsid w:val="005D1C5D"/>
    <w:rsid w:val="005D2F99"/>
    <w:rsid w:val="005D4AF0"/>
    <w:rsid w:val="005D5801"/>
    <w:rsid w:val="005D625F"/>
    <w:rsid w:val="005D7899"/>
    <w:rsid w:val="005E0E53"/>
    <w:rsid w:val="005E15B3"/>
    <w:rsid w:val="005E26CA"/>
    <w:rsid w:val="005E2BE5"/>
    <w:rsid w:val="005E2D7B"/>
    <w:rsid w:val="005E32F3"/>
    <w:rsid w:val="005E4B43"/>
    <w:rsid w:val="005E5C16"/>
    <w:rsid w:val="005F2A8F"/>
    <w:rsid w:val="005F2C47"/>
    <w:rsid w:val="005F2FD4"/>
    <w:rsid w:val="005F4562"/>
    <w:rsid w:val="005F518B"/>
    <w:rsid w:val="005F53F8"/>
    <w:rsid w:val="005F5638"/>
    <w:rsid w:val="005F6A3E"/>
    <w:rsid w:val="005F7884"/>
    <w:rsid w:val="005F7B49"/>
    <w:rsid w:val="006027F0"/>
    <w:rsid w:val="00602D13"/>
    <w:rsid w:val="00603680"/>
    <w:rsid w:val="00604E8C"/>
    <w:rsid w:val="00605448"/>
    <w:rsid w:val="00607294"/>
    <w:rsid w:val="00607AEF"/>
    <w:rsid w:val="00607D09"/>
    <w:rsid w:val="00607EAC"/>
    <w:rsid w:val="0061019B"/>
    <w:rsid w:val="00610CB1"/>
    <w:rsid w:val="006118EE"/>
    <w:rsid w:val="00612290"/>
    <w:rsid w:val="00613B8D"/>
    <w:rsid w:val="00614FAD"/>
    <w:rsid w:val="0061568D"/>
    <w:rsid w:val="00615A32"/>
    <w:rsid w:val="006162F8"/>
    <w:rsid w:val="00616DF5"/>
    <w:rsid w:val="00617A87"/>
    <w:rsid w:val="0062177E"/>
    <w:rsid w:val="006225BA"/>
    <w:rsid w:val="0062373B"/>
    <w:rsid w:val="00623776"/>
    <w:rsid w:val="00623F73"/>
    <w:rsid w:val="00624A23"/>
    <w:rsid w:val="00632836"/>
    <w:rsid w:val="006330D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5281"/>
    <w:rsid w:val="0064588E"/>
    <w:rsid w:val="00646BB6"/>
    <w:rsid w:val="006476CC"/>
    <w:rsid w:val="00647C8C"/>
    <w:rsid w:val="00650001"/>
    <w:rsid w:val="00651919"/>
    <w:rsid w:val="00654078"/>
    <w:rsid w:val="006567DB"/>
    <w:rsid w:val="00657A2F"/>
    <w:rsid w:val="00661505"/>
    <w:rsid w:val="006616A4"/>
    <w:rsid w:val="0066178D"/>
    <w:rsid w:val="00661B0D"/>
    <w:rsid w:val="00661B77"/>
    <w:rsid w:val="00662DED"/>
    <w:rsid w:val="00666574"/>
    <w:rsid w:val="006670D6"/>
    <w:rsid w:val="0066718E"/>
    <w:rsid w:val="00671061"/>
    <w:rsid w:val="006719D2"/>
    <w:rsid w:val="00671E1E"/>
    <w:rsid w:val="00672A2C"/>
    <w:rsid w:val="00672BB9"/>
    <w:rsid w:val="00674B61"/>
    <w:rsid w:val="00675751"/>
    <w:rsid w:val="00675809"/>
    <w:rsid w:val="00676FE5"/>
    <w:rsid w:val="00680232"/>
    <w:rsid w:val="00680DF4"/>
    <w:rsid w:val="00681D6B"/>
    <w:rsid w:val="0068423B"/>
    <w:rsid w:val="00684DF9"/>
    <w:rsid w:val="00684E1B"/>
    <w:rsid w:val="006856EF"/>
    <w:rsid w:val="00685BBF"/>
    <w:rsid w:val="00685DD6"/>
    <w:rsid w:val="00685E1F"/>
    <w:rsid w:val="00686192"/>
    <w:rsid w:val="00690825"/>
    <w:rsid w:val="00691192"/>
    <w:rsid w:val="00691249"/>
    <w:rsid w:val="0069278D"/>
    <w:rsid w:val="00693A8A"/>
    <w:rsid w:val="00694E7F"/>
    <w:rsid w:val="00696AAC"/>
    <w:rsid w:val="00697CD9"/>
    <w:rsid w:val="00697E17"/>
    <w:rsid w:val="006A0369"/>
    <w:rsid w:val="006A0DF9"/>
    <w:rsid w:val="006A1418"/>
    <w:rsid w:val="006A172E"/>
    <w:rsid w:val="006A30D1"/>
    <w:rsid w:val="006A665A"/>
    <w:rsid w:val="006A6ABB"/>
    <w:rsid w:val="006B070C"/>
    <w:rsid w:val="006B1869"/>
    <w:rsid w:val="006B2AE7"/>
    <w:rsid w:val="006B400C"/>
    <w:rsid w:val="006B7434"/>
    <w:rsid w:val="006C0300"/>
    <w:rsid w:val="006C0F2A"/>
    <w:rsid w:val="006C1B6F"/>
    <w:rsid w:val="006C28F8"/>
    <w:rsid w:val="006C2B4F"/>
    <w:rsid w:val="006C4124"/>
    <w:rsid w:val="006C4240"/>
    <w:rsid w:val="006C5881"/>
    <w:rsid w:val="006D1E41"/>
    <w:rsid w:val="006D21A1"/>
    <w:rsid w:val="006D22A4"/>
    <w:rsid w:val="006D26CB"/>
    <w:rsid w:val="006D2C80"/>
    <w:rsid w:val="006D34B9"/>
    <w:rsid w:val="006D3D22"/>
    <w:rsid w:val="006D474B"/>
    <w:rsid w:val="006D6024"/>
    <w:rsid w:val="006E0D8B"/>
    <w:rsid w:val="006E2604"/>
    <w:rsid w:val="006E4DC1"/>
    <w:rsid w:val="006E4DF2"/>
    <w:rsid w:val="006E6D14"/>
    <w:rsid w:val="006E7B1A"/>
    <w:rsid w:val="006F58F1"/>
    <w:rsid w:val="006F755E"/>
    <w:rsid w:val="006F765B"/>
    <w:rsid w:val="0070066D"/>
    <w:rsid w:val="0070259A"/>
    <w:rsid w:val="0070412F"/>
    <w:rsid w:val="007049E7"/>
    <w:rsid w:val="00704BCD"/>
    <w:rsid w:val="00705ACB"/>
    <w:rsid w:val="007067C2"/>
    <w:rsid w:val="00706DB6"/>
    <w:rsid w:val="00706E1F"/>
    <w:rsid w:val="00710463"/>
    <w:rsid w:val="00713569"/>
    <w:rsid w:val="0071380C"/>
    <w:rsid w:val="0071387A"/>
    <w:rsid w:val="007141F0"/>
    <w:rsid w:val="0071466A"/>
    <w:rsid w:val="007149B0"/>
    <w:rsid w:val="00716360"/>
    <w:rsid w:val="0071688B"/>
    <w:rsid w:val="007176FB"/>
    <w:rsid w:val="00722485"/>
    <w:rsid w:val="00722CF2"/>
    <w:rsid w:val="00725E83"/>
    <w:rsid w:val="007278AD"/>
    <w:rsid w:val="007279BB"/>
    <w:rsid w:val="0073031B"/>
    <w:rsid w:val="00731521"/>
    <w:rsid w:val="00731ED2"/>
    <w:rsid w:val="00732246"/>
    <w:rsid w:val="00733533"/>
    <w:rsid w:val="007344BC"/>
    <w:rsid w:val="0073472A"/>
    <w:rsid w:val="00735671"/>
    <w:rsid w:val="00742B23"/>
    <w:rsid w:val="00742C37"/>
    <w:rsid w:val="00742D22"/>
    <w:rsid w:val="0074313F"/>
    <w:rsid w:val="007431A5"/>
    <w:rsid w:val="00744133"/>
    <w:rsid w:val="00744DE7"/>
    <w:rsid w:val="007452FC"/>
    <w:rsid w:val="007465AB"/>
    <w:rsid w:val="0074674C"/>
    <w:rsid w:val="007467C4"/>
    <w:rsid w:val="007472C0"/>
    <w:rsid w:val="007502BB"/>
    <w:rsid w:val="007504F1"/>
    <w:rsid w:val="007506B6"/>
    <w:rsid w:val="0075117B"/>
    <w:rsid w:val="00751CEF"/>
    <w:rsid w:val="0075207B"/>
    <w:rsid w:val="00755187"/>
    <w:rsid w:val="0075581B"/>
    <w:rsid w:val="00755E52"/>
    <w:rsid w:val="0075602B"/>
    <w:rsid w:val="0075616F"/>
    <w:rsid w:val="007579A7"/>
    <w:rsid w:val="007601EB"/>
    <w:rsid w:val="007615B8"/>
    <w:rsid w:val="00761D38"/>
    <w:rsid w:val="00763228"/>
    <w:rsid w:val="00764006"/>
    <w:rsid w:val="0076528B"/>
    <w:rsid w:val="00765E9E"/>
    <w:rsid w:val="007671CF"/>
    <w:rsid w:val="0076793A"/>
    <w:rsid w:val="00767AF2"/>
    <w:rsid w:val="007706B7"/>
    <w:rsid w:val="0077151E"/>
    <w:rsid w:val="00771B02"/>
    <w:rsid w:val="00773263"/>
    <w:rsid w:val="00773F6D"/>
    <w:rsid w:val="00774477"/>
    <w:rsid w:val="00774EE4"/>
    <w:rsid w:val="00777564"/>
    <w:rsid w:val="00777645"/>
    <w:rsid w:val="00780039"/>
    <w:rsid w:val="00781CC5"/>
    <w:rsid w:val="0078236C"/>
    <w:rsid w:val="00784556"/>
    <w:rsid w:val="00784726"/>
    <w:rsid w:val="00785C5E"/>
    <w:rsid w:val="007861E5"/>
    <w:rsid w:val="00790763"/>
    <w:rsid w:val="007919B7"/>
    <w:rsid w:val="007921AE"/>
    <w:rsid w:val="00793254"/>
    <w:rsid w:val="00795184"/>
    <w:rsid w:val="00795D1C"/>
    <w:rsid w:val="00795FD3"/>
    <w:rsid w:val="0079639F"/>
    <w:rsid w:val="007963DC"/>
    <w:rsid w:val="007A040F"/>
    <w:rsid w:val="007A12FA"/>
    <w:rsid w:val="007A1868"/>
    <w:rsid w:val="007A2705"/>
    <w:rsid w:val="007A4733"/>
    <w:rsid w:val="007A4954"/>
    <w:rsid w:val="007A4CD1"/>
    <w:rsid w:val="007A56BA"/>
    <w:rsid w:val="007A7E0E"/>
    <w:rsid w:val="007B07E1"/>
    <w:rsid w:val="007B162E"/>
    <w:rsid w:val="007B2AD3"/>
    <w:rsid w:val="007B2D6E"/>
    <w:rsid w:val="007B2EF7"/>
    <w:rsid w:val="007B5207"/>
    <w:rsid w:val="007B5723"/>
    <w:rsid w:val="007B577A"/>
    <w:rsid w:val="007B58F0"/>
    <w:rsid w:val="007B6286"/>
    <w:rsid w:val="007B7CC1"/>
    <w:rsid w:val="007C0678"/>
    <w:rsid w:val="007C343E"/>
    <w:rsid w:val="007C3BFE"/>
    <w:rsid w:val="007C5533"/>
    <w:rsid w:val="007C609A"/>
    <w:rsid w:val="007C622C"/>
    <w:rsid w:val="007C7155"/>
    <w:rsid w:val="007D0E42"/>
    <w:rsid w:val="007D1F7B"/>
    <w:rsid w:val="007D2589"/>
    <w:rsid w:val="007D3B79"/>
    <w:rsid w:val="007D42C5"/>
    <w:rsid w:val="007D504B"/>
    <w:rsid w:val="007D73E1"/>
    <w:rsid w:val="007D754C"/>
    <w:rsid w:val="007D781A"/>
    <w:rsid w:val="007E1165"/>
    <w:rsid w:val="007E1531"/>
    <w:rsid w:val="007E3B01"/>
    <w:rsid w:val="007E455F"/>
    <w:rsid w:val="007E5BFD"/>
    <w:rsid w:val="007E6687"/>
    <w:rsid w:val="007E6D01"/>
    <w:rsid w:val="007E70D0"/>
    <w:rsid w:val="007F16AA"/>
    <w:rsid w:val="007F24A5"/>
    <w:rsid w:val="007F3CA0"/>
    <w:rsid w:val="007F4B40"/>
    <w:rsid w:val="007F593D"/>
    <w:rsid w:val="007F6176"/>
    <w:rsid w:val="007F712D"/>
    <w:rsid w:val="007F76F2"/>
    <w:rsid w:val="007F7E85"/>
    <w:rsid w:val="00803002"/>
    <w:rsid w:val="008031A8"/>
    <w:rsid w:val="0080350C"/>
    <w:rsid w:val="008047B3"/>
    <w:rsid w:val="00804C59"/>
    <w:rsid w:val="00805337"/>
    <w:rsid w:val="008109FF"/>
    <w:rsid w:val="008116A0"/>
    <w:rsid w:val="00813D32"/>
    <w:rsid w:val="00813D6F"/>
    <w:rsid w:val="008141C9"/>
    <w:rsid w:val="00814B55"/>
    <w:rsid w:val="00817585"/>
    <w:rsid w:val="008212ED"/>
    <w:rsid w:val="008215B7"/>
    <w:rsid w:val="00822299"/>
    <w:rsid w:val="00822576"/>
    <w:rsid w:val="0082299F"/>
    <w:rsid w:val="00823104"/>
    <w:rsid w:val="008245F6"/>
    <w:rsid w:val="0082463A"/>
    <w:rsid w:val="00825334"/>
    <w:rsid w:val="00825493"/>
    <w:rsid w:val="0082766E"/>
    <w:rsid w:val="00827D0D"/>
    <w:rsid w:val="00827D7C"/>
    <w:rsid w:val="00830A49"/>
    <w:rsid w:val="00831203"/>
    <w:rsid w:val="00833731"/>
    <w:rsid w:val="00833AC0"/>
    <w:rsid w:val="00833F21"/>
    <w:rsid w:val="008343AD"/>
    <w:rsid w:val="0083636E"/>
    <w:rsid w:val="008371F6"/>
    <w:rsid w:val="008420A7"/>
    <w:rsid w:val="00842477"/>
    <w:rsid w:val="00842E6F"/>
    <w:rsid w:val="00842F50"/>
    <w:rsid w:val="008445AC"/>
    <w:rsid w:val="008451B8"/>
    <w:rsid w:val="00846F01"/>
    <w:rsid w:val="008471B8"/>
    <w:rsid w:val="00847418"/>
    <w:rsid w:val="00847608"/>
    <w:rsid w:val="00851E9F"/>
    <w:rsid w:val="00854198"/>
    <w:rsid w:val="008614C4"/>
    <w:rsid w:val="008618D7"/>
    <w:rsid w:val="00862A1E"/>
    <w:rsid w:val="00863E0E"/>
    <w:rsid w:val="008659B1"/>
    <w:rsid w:val="00865F37"/>
    <w:rsid w:val="00866BFD"/>
    <w:rsid w:val="00866DE4"/>
    <w:rsid w:val="008672DF"/>
    <w:rsid w:val="00871934"/>
    <w:rsid w:val="0087206C"/>
    <w:rsid w:val="008731E9"/>
    <w:rsid w:val="008741FC"/>
    <w:rsid w:val="00874D67"/>
    <w:rsid w:val="00875AA2"/>
    <w:rsid w:val="00875AAA"/>
    <w:rsid w:val="008762E0"/>
    <w:rsid w:val="008769DA"/>
    <w:rsid w:val="00877184"/>
    <w:rsid w:val="0087729E"/>
    <w:rsid w:val="00880F80"/>
    <w:rsid w:val="0088112F"/>
    <w:rsid w:val="00882A2C"/>
    <w:rsid w:val="00883ED7"/>
    <w:rsid w:val="00883FDB"/>
    <w:rsid w:val="00884438"/>
    <w:rsid w:val="008848EA"/>
    <w:rsid w:val="008851F2"/>
    <w:rsid w:val="00890FFF"/>
    <w:rsid w:val="00891020"/>
    <w:rsid w:val="00891F80"/>
    <w:rsid w:val="008926F8"/>
    <w:rsid w:val="00893255"/>
    <w:rsid w:val="00893279"/>
    <w:rsid w:val="00894156"/>
    <w:rsid w:val="00895AA0"/>
    <w:rsid w:val="0089662D"/>
    <w:rsid w:val="00896738"/>
    <w:rsid w:val="008A0DC0"/>
    <w:rsid w:val="008A0DCE"/>
    <w:rsid w:val="008A229E"/>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4E28"/>
    <w:rsid w:val="008B516C"/>
    <w:rsid w:val="008B5405"/>
    <w:rsid w:val="008B6F0F"/>
    <w:rsid w:val="008B6F4B"/>
    <w:rsid w:val="008B701F"/>
    <w:rsid w:val="008B7F0D"/>
    <w:rsid w:val="008C30B5"/>
    <w:rsid w:val="008C382A"/>
    <w:rsid w:val="008C62E5"/>
    <w:rsid w:val="008C6C73"/>
    <w:rsid w:val="008C6EBD"/>
    <w:rsid w:val="008C7D6D"/>
    <w:rsid w:val="008D07E0"/>
    <w:rsid w:val="008D1D24"/>
    <w:rsid w:val="008D2819"/>
    <w:rsid w:val="008D49DD"/>
    <w:rsid w:val="008D5682"/>
    <w:rsid w:val="008D7125"/>
    <w:rsid w:val="008D75EB"/>
    <w:rsid w:val="008D795F"/>
    <w:rsid w:val="008E356B"/>
    <w:rsid w:val="008E40E0"/>
    <w:rsid w:val="008E4486"/>
    <w:rsid w:val="008E4DED"/>
    <w:rsid w:val="008E53BF"/>
    <w:rsid w:val="008E567E"/>
    <w:rsid w:val="008E6588"/>
    <w:rsid w:val="008E76C2"/>
    <w:rsid w:val="008F1BAB"/>
    <w:rsid w:val="008F32D6"/>
    <w:rsid w:val="008F3860"/>
    <w:rsid w:val="008F3935"/>
    <w:rsid w:val="008F3BC8"/>
    <w:rsid w:val="008F3CA0"/>
    <w:rsid w:val="008F4400"/>
    <w:rsid w:val="008F58BC"/>
    <w:rsid w:val="008F59EB"/>
    <w:rsid w:val="008F712E"/>
    <w:rsid w:val="008F7301"/>
    <w:rsid w:val="008F78D8"/>
    <w:rsid w:val="00901720"/>
    <w:rsid w:val="009023DE"/>
    <w:rsid w:val="0090272A"/>
    <w:rsid w:val="009032A1"/>
    <w:rsid w:val="00903306"/>
    <w:rsid w:val="00904ABC"/>
    <w:rsid w:val="00904FF8"/>
    <w:rsid w:val="0090651B"/>
    <w:rsid w:val="009104A8"/>
    <w:rsid w:val="00911110"/>
    <w:rsid w:val="0091205E"/>
    <w:rsid w:val="0091295D"/>
    <w:rsid w:val="009132D1"/>
    <w:rsid w:val="009179EF"/>
    <w:rsid w:val="00920AFF"/>
    <w:rsid w:val="00920B80"/>
    <w:rsid w:val="00920E79"/>
    <w:rsid w:val="00921A03"/>
    <w:rsid w:val="00921A72"/>
    <w:rsid w:val="00921C62"/>
    <w:rsid w:val="009220E9"/>
    <w:rsid w:val="00923FF9"/>
    <w:rsid w:val="00924CAD"/>
    <w:rsid w:val="009252F8"/>
    <w:rsid w:val="00925941"/>
    <w:rsid w:val="00925FCB"/>
    <w:rsid w:val="009263F0"/>
    <w:rsid w:val="009264DA"/>
    <w:rsid w:val="00927BDC"/>
    <w:rsid w:val="00930E95"/>
    <w:rsid w:val="00931464"/>
    <w:rsid w:val="0093331F"/>
    <w:rsid w:val="00933BDB"/>
    <w:rsid w:val="0093403A"/>
    <w:rsid w:val="009366AB"/>
    <w:rsid w:val="009379DD"/>
    <w:rsid w:val="00937F80"/>
    <w:rsid w:val="009406EE"/>
    <w:rsid w:val="00940AC9"/>
    <w:rsid w:val="0094204A"/>
    <w:rsid w:val="0094574B"/>
    <w:rsid w:val="00947CE2"/>
    <w:rsid w:val="009510A2"/>
    <w:rsid w:val="009512F2"/>
    <w:rsid w:val="00951E90"/>
    <w:rsid w:val="0095313C"/>
    <w:rsid w:val="00953D37"/>
    <w:rsid w:val="00954741"/>
    <w:rsid w:val="009547F4"/>
    <w:rsid w:val="009553F7"/>
    <w:rsid w:val="00955530"/>
    <w:rsid w:val="00955D5A"/>
    <w:rsid w:val="00955E53"/>
    <w:rsid w:val="00955F71"/>
    <w:rsid w:val="00961A2D"/>
    <w:rsid w:val="009623C6"/>
    <w:rsid w:val="00962EB5"/>
    <w:rsid w:val="00963749"/>
    <w:rsid w:val="00963DE2"/>
    <w:rsid w:val="0096415C"/>
    <w:rsid w:val="00964B89"/>
    <w:rsid w:val="00965960"/>
    <w:rsid w:val="0096755C"/>
    <w:rsid w:val="00967971"/>
    <w:rsid w:val="00967BBF"/>
    <w:rsid w:val="0097173E"/>
    <w:rsid w:val="0097257D"/>
    <w:rsid w:val="00977793"/>
    <w:rsid w:val="0098032C"/>
    <w:rsid w:val="00980AC9"/>
    <w:rsid w:val="009818E5"/>
    <w:rsid w:val="009835D2"/>
    <w:rsid w:val="009835F0"/>
    <w:rsid w:val="00983FBA"/>
    <w:rsid w:val="00983FEF"/>
    <w:rsid w:val="00984CC4"/>
    <w:rsid w:val="00985B9E"/>
    <w:rsid w:val="00986608"/>
    <w:rsid w:val="00986B89"/>
    <w:rsid w:val="009872C0"/>
    <w:rsid w:val="0099019D"/>
    <w:rsid w:val="00991F3F"/>
    <w:rsid w:val="009921C9"/>
    <w:rsid w:val="00992454"/>
    <w:rsid w:val="00992C66"/>
    <w:rsid w:val="00992CA4"/>
    <w:rsid w:val="0099342D"/>
    <w:rsid w:val="00993D0E"/>
    <w:rsid w:val="009940D7"/>
    <w:rsid w:val="00996323"/>
    <w:rsid w:val="0099759A"/>
    <w:rsid w:val="009A1195"/>
    <w:rsid w:val="009A1A13"/>
    <w:rsid w:val="009A2650"/>
    <w:rsid w:val="009A296D"/>
    <w:rsid w:val="009A34A5"/>
    <w:rsid w:val="009A429E"/>
    <w:rsid w:val="009A47AE"/>
    <w:rsid w:val="009A63A0"/>
    <w:rsid w:val="009A65B4"/>
    <w:rsid w:val="009A79FD"/>
    <w:rsid w:val="009A7C7B"/>
    <w:rsid w:val="009B13E4"/>
    <w:rsid w:val="009B1477"/>
    <w:rsid w:val="009B1544"/>
    <w:rsid w:val="009B2AE7"/>
    <w:rsid w:val="009B302D"/>
    <w:rsid w:val="009B4844"/>
    <w:rsid w:val="009B64EC"/>
    <w:rsid w:val="009B6862"/>
    <w:rsid w:val="009B6AE2"/>
    <w:rsid w:val="009C003D"/>
    <w:rsid w:val="009C0270"/>
    <w:rsid w:val="009C18A9"/>
    <w:rsid w:val="009C1E20"/>
    <w:rsid w:val="009C33F1"/>
    <w:rsid w:val="009C42A1"/>
    <w:rsid w:val="009C5F64"/>
    <w:rsid w:val="009C64FE"/>
    <w:rsid w:val="009C67C5"/>
    <w:rsid w:val="009D0439"/>
    <w:rsid w:val="009D0455"/>
    <w:rsid w:val="009D0581"/>
    <w:rsid w:val="009D071A"/>
    <w:rsid w:val="009D17BA"/>
    <w:rsid w:val="009D518A"/>
    <w:rsid w:val="009D6810"/>
    <w:rsid w:val="009E1999"/>
    <w:rsid w:val="009E34B0"/>
    <w:rsid w:val="009E4F39"/>
    <w:rsid w:val="009E4F3C"/>
    <w:rsid w:val="009E53EF"/>
    <w:rsid w:val="009E6B79"/>
    <w:rsid w:val="009E6DDE"/>
    <w:rsid w:val="009E7DC1"/>
    <w:rsid w:val="009F26E6"/>
    <w:rsid w:val="009F2AB7"/>
    <w:rsid w:val="009F3C98"/>
    <w:rsid w:val="009F3FF7"/>
    <w:rsid w:val="009F427A"/>
    <w:rsid w:val="009F579B"/>
    <w:rsid w:val="009F666C"/>
    <w:rsid w:val="009F7654"/>
    <w:rsid w:val="009F78F0"/>
    <w:rsid w:val="00A013A5"/>
    <w:rsid w:val="00A038DC"/>
    <w:rsid w:val="00A03E94"/>
    <w:rsid w:val="00A049EA"/>
    <w:rsid w:val="00A04C8E"/>
    <w:rsid w:val="00A0552A"/>
    <w:rsid w:val="00A05D29"/>
    <w:rsid w:val="00A05EA8"/>
    <w:rsid w:val="00A06F83"/>
    <w:rsid w:val="00A07EC9"/>
    <w:rsid w:val="00A11B97"/>
    <w:rsid w:val="00A11CDE"/>
    <w:rsid w:val="00A12A6A"/>
    <w:rsid w:val="00A12F9F"/>
    <w:rsid w:val="00A1323B"/>
    <w:rsid w:val="00A1371C"/>
    <w:rsid w:val="00A147FC"/>
    <w:rsid w:val="00A157B1"/>
    <w:rsid w:val="00A15859"/>
    <w:rsid w:val="00A16B94"/>
    <w:rsid w:val="00A16CE0"/>
    <w:rsid w:val="00A174E0"/>
    <w:rsid w:val="00A21AC7"/>
    <w:rsid w:val="00A2220C"/>
    <w:rsid w:val="00A22A7C"/>
    <w:rsid w:val="00A22B21"/>
    <w:rsid w:val="00A22FA7"/>
    <w:rsid w:val="00A24211"/>
    <w:rsid w:val="00A25379"/>
    <w:rsid w:val="00A25CF4"/>
    <w:rsid w:val="00A27B93"/>
    <w:rsid w:val="00A30A32"/>
    <w:rsid w:val="00A322F0"/>
    <w:rsid w:val="00A337C4"/>
    <w:rsid w:val="00A353C0"/>
    <w:rsid w:val="00A35AB7"/>
    <w:rsid w:val="00A379D5"/>
    <w:rsid w:val="00A37DE1"/>
    <w:rsid w:val="00A4052F"/>
    <w:rsid w:val="00A41547"/>
    <w:rsid w:val="00A41C58"/>
    <w:rsid w:val="00A422D1"/>
    <w:rsid w:val="00A42454"/>
    <w:rsid w:val="00A42ACF"/>
    <w:rsid w:val="00A433E6"/>
    <w:rsid w:val="00A43A66"/>
    <w:rsid w:val="00A45918"/>
    <w:rsid w:val="00A47206"/>
    <w:rsid w:val="00A4724F"/>
    <w:rsid w:val="00A5065C"/>
    <w:rsid w:val="00A5078B"/>
    <w:rsid w:val="00A51FDE"/>
    <w:rsid w:val="00A52A37"/>
    <w:rsid w:val="00A53488"/>
    <w:rsid w:val="00A54734"/>
    <w:rsid w:val="00A54EEB"/>
    <w:rsid w:val="00A56B51"/>
    <w:rsid w:val="00A5794C"/>
    <w:rsid w:val="00A57F68"/>
    <w:rsid w:val="00A60023"/>
    <w:rsid w:val="00A61A98"/>
    <w:rsid w:val="00A61B99"/>
    <w:rsid w:val="00A62B38"/>
    <w:rsid w:val="00A62FD0"/>
    <w:rsid w:val="00A63F38"/>
    <w:rsid w:val="00A640C9"/>
    <w:rsid w:val="00A640E1"/>
    <w:rsid w:val="00A665B8"/>
    <w:rsid w:val="00A670C9"/>
    <w:rsid w:val="00A67704"/>
    <w:rsid w:val="00A70ECC"/>
    <w:rsid w:val="00A71BEC"/>
    <w:rsid w:val="00A73004"/>
    <w:rsid w:val="00A75E7C"/>
    <w:rsid w:val="00A76496"/>
    <w:rsid w:val="00A82820"/>
    <w:rsid w:val="00A829B0"/>
    <w:rsid w:val="00A82A3A"/>
    <w:rsid w:val="00A82C03"/>
    <w:rsid w:val="00A85E52"/>
    <w:rsid w:val="00A867E5"/>
    <w:rsid w:val="00A868FC"/>
    <w:rsid w:val="00A86D60"/>
    <w:rsid w:val="00A87C67"/>
    <w:rsid w:val="00A92266"/>
    <w:rsid w:val="00A9296D"/>
    <w:rsid w:val="00A93067"/>
    <w:rsid w:val="00A93F68"/>
    <w:rsid w:val="00A94EEE"/>
    <w:rsid w:val="00A956CB"/>
    <w:rsid w:val="00A957DC"/>
    <w:rsid w:val="00AA01DE"/>
    <w:rsid w:val="00AA02F4"/>
    <w:rsid w:val="00AA2195"/>
    <w:rsid w:val="00AA3A61"/>
    <w:rsid w:val="00AA45A3"/>
    <w:rsid w:val="00AA49B7"/>
    <w:rsid w:val="00AA63A0"/>
    <w:rsid w:val="00AA6526"/>
    <w:rsid w:val="00AA69DF"/>
    <w:rsid w:val="00AA7C45"/>
    <w:rsid w:val="00AB0047"/>
    <w:rsid w:val="00AB0BF8"/>
    <w:rsid w:val="00AB1D85"/>
    <w:rsid w:val="00AB2157"/>
    <w:rsid w:val="00AB2223"/>
    <w:rsid w:val="00AB31C9"/>
    <w:rsid w:val="00AB39A3"/>
    <w:rsid w:val="00AB58DB"/>
    <w:rsid w:val="00AB7887"/>
    <w:rsid w:val="00AC02D7"/>
    <w:rsid w:val="00AC330A"/>
    <w:rsid w:val="00AC43B6"/>
    <w:rsid w:val="00AC518B"/>
    <w:rsid w:val="00AD0493"/>
    <w:rsid w:val="00AD0DDB"/>
    <w:rsid w:val="00AD1113"/>
    <w:rsid w:val="00AD23CC"/>
    <w:rsid w:val="00AD3796"/>
    <w:rsid w:val="00AD5AFC"/>
    <w:rsid w:val="00AD6D1A"/>
    <w:rsid w:val="00AD73BF"/>
    <w:rsid w:val="00AE05E9"/>
    <w:rsid w:val="00AE10E6"/>
    <w:rsid w:val="00AE137E"/>
    <w:rsid w:val="00AE1E09"/>
    <w:rsid w:val="00AE1EC4"/>
    <w:rsid w:val="00AE27B7"/>
    <w:rsid w:val="00AE36A0"/>
    <w:rsid w:val="00AE532E"/>
    <w:rsid w:val="00AE5A35"/>
    <w:rsid w:val="00AF05D0"/>
    <w:rsid w:val="00AF0DFA"/>
    <w:rsid w:val="00AF34FF"/>
    <w:rsid w:val="00AF43DA"/>
    <w:rsid w:val="00AF4779"/>
    <w:rsid w:val="00AF5695"/>
    <w:rsid w:val="00AF5BFC"/>
    <w:rsid w:val="00AF6194"/>
    <w:rsid w:val="00AF6976"/>
    <w:rsid w:val="00AF7AB3"/>
    <w:rsid w:val="00AF7D9E"/>
    <w:rsid w:val="00B003AB"/>
    <w:rsid w:val="00B00486"/>
    <w:rsid w:val="00B0084B"/>
    <w:rsid w:val="00B02F85"/>
    <w:rsid w:val="00B03B65"/>
    <w:rsid w:val="00B03D62"/>
    <w:rsid w:val="00B0710B"/>
    <w:rsid w:val="00B076F9"/>
    <w:rsid w:val="00B10F33"/>
    <w:rsid w:val="00B121A2"/>
    <w:rsid w:val="00B1378B"/>
    <w:rsid w:val="00B13D1D"/>
    <w:rsid w:val="00B14BBB"/>
    <w:rsid w:val="00B14FD7"/>
    <w:rsid w:val="00B15708"/>
    <w:rsid w:val="00B163CE"/>
    <w:rsid w:val="00B17AFE"/>
    <w:rsid w:val="00B20269"/>
    <w:rsid w:val="00B215C7"/>
    <w:rsid w:val="00B21700"/>
    <w:rsid w:val="00B22E75"/>
    <w:rsid w:val="00B23F9D"/>
    <w:rsid w:val="00B244D7"/>
    <w:rsid w:val="00B26156"/>
    <w:rsid w:val="00B26E2B"/>
    <w:rsid w:val="00B27274"/>
    <w:rsid w:val="00B273AD"/>
    <w:rsid w:val="00B3017D"/>
    <w:rsid w:val="00B32319"/>
    <w:rsid w:val="00B32CF6"/>
    <w:rsid w:val="00B33B1B"/>
    <w:rsid w:val="00B35A89"/>
    <w:rsid w:val="00B37140"/>
    <w:rsid w:val="00B3779B"/>
    <w:rsid w:val="00B402B1"/>
    <w:rsid w:val="00B404DD"/>
    <w:rsid w:val="00B40D67"/>
    <w:rsid w:val="00B40D98"/>
    <w:rsid w:val="00B41234"/>
    <w:rsid w:val="00B41A24"/>
    <w:rsid w:val="00B41F77"/>
    <w:rsid w:val="00B421FB"/>
    <w:rsid w:val="00B422A2"/>
    <w:rsid w:val="00B42E31"/>
    <w:rsid w:val="00B432B8"/>
    <w:rsid w:val="00B44880"/>
    <w:rsid w:val="00B473CB"/>
    <w:rsid w:val="00B47657"/>
    <w:rsid w:val="00B501EF"/>
    <w:rsid w:val="00B503C6"/>
    <w:rsid w:val="00B50427"/>
    <w:rsid w:val="00B50AAF"/>
    <w:rsid w:val="00B51B12"/>
    <w:rsid w:val="00B52CC2"/>
    <w:rsid w:val="00B5499E"/>
    <w:rsid w:val="00B55DC1"/>
    <w:rsid w:val="00B56A9C"/>
    <w:rsid w:val="00B57511"/>
    <w:rsid w:val="00B57AAB"/>
    <w:rsid w:val="00B60D83"/>
    <w:rsid w:val="00B61429"/>
    <w:rsid w:val="00B61908"/>
    <w:rsid w:val="00B61C91"/>
    <w:rsid w:val="00B64F48"/>
    <w:rsid w:val="00B665C3"/>
    <w:rsid w:val="00B67F95"/>
    <w:rsid w:val="00B70843"/>
    <w:rsid w:val="00B71F14"/>
    <w:rsid w:val="00B72183"/>
    <w:rsid w:val="00B73641"/>
    <w:rsid w:val="00B75D22"/>
    <w:rsid w:val="00B75DF4"/>
    <w:rsid w:val="00B76AF4"/>
    <w:rsid w:val="00B77027"/>
    <w:rsid w:val="00B7737E"/>
    <w:rsid w:val="00B801F3"/>
    <w:rsid w:val="00B80603"/>
    <w:rsid w:val="00B81E34"/>
    <w:rsid w:val="00B824FE"/>
    <w:rsid w:val="00B82A62"/>
    <w:rsid w:val="00B834E2"/>
    <w:rsid w:val="00B85447"/>
    <w:rsid w:val="00B8646A"/>
    <w:rsid w:val="00B86540"/>
    <w:rsid w:val="00B872BE"/>
    <w:rsid w:val="00B87A90"/>
    <w:rsid w:val="00B87B68"/>
    <w:rsid w:val="00B904F1"/>
    <w:rsid w:val="00B9250D"/>
    <w:rsid w:val="00B943EC"/>
    <w:rsid w:val="00BA00CF"/>
    <w:rsid w:val="00BA0B90"/>
    <w:rsid w:val="00BA0CCF"/>
    <w:rsid w:val="00BA0D68"/>
    <w:rsid w:val="00BA1DC6"/>
    <w:rsid w:val="00BA28FA"/>
    <w:rsid w:val="00BA29FA"/>
    <w:rsid w:val="00BA602A"/>
    <w:rsid w:val="00BA6140"/>
    <w:rsid w:val="00BA6475"/>
    <w:rsid w:val="00BA7620"/>
    <w:rsid w:val="00BB04FF"/>
    <w:rsid w:val="00BB0C40"/>
    <w:rsid w:val="00BB22D1"/>
    <w:rsid w:val="00BB3887"/>
    <w:rsid w:val="00BB3B76"/>
    <w:rsid w:val="00BB6259"/>
    <w:rsid w:val="00BB689C"/>
    <w:rsid w:val="00BB7176"/>
    <w:rsid w:val="00BB7C6F"/>
    <w:rsid w:val="00BC014F"/>
    <w:rsid w:val="00BC029E"/>
    <w:rsid w:val="00BC036D"/>
    <w:rsid w:val="00BC0933"/>
    <w:rsid w:val="00BC2142"/>
    <w:rsid w:val="00BC27BB"/>
    <w:rsid w:val="00BC5399"/>
    <w:rsid w:val="00BC5D88"/>
    <w:rsid w:val="00BC6F29"/>
    <w:rsid w:val="00BD2BB9"/>
    <w:rsid w:val="00BD2DE2"/>
    <w:rsid w:val="00BD3144"/>
    <w:rsid w:val="00BD4BA5"/>
    <w:rsid w:val="00BD4BF3"/>
    <w:rsid w:val="00BD5302"/>
    <w:rsid w:val="00BD6029"/>
    <w:rsid w:val="00BD6FAD"/>
    <w:rsid w:val="00BE058F"/>
    <w:rsid w:val="00BE102A"/>
    <w:rsid w:val="00BE1BE6"/>
    <w:rsid w:val="00BE3081"/>
    <w:rsid w:val="00BE4854"/>
    <w:rsid w:val="00BE4D03"/>
    <w:rsid w:val="00BE5CE9"/>
    <w:rsid w:val="00BF0004"/>
    <w:rsid w:val="00BF026B"/>
    <w:rsid w:val="00BF0A23"/>
    <w:rsid w:val="00BF1DE8"/>
    <w:rsid w:val="00BF243E"/>
    <w:rsid w:val="00BF2593"/>
    <w:rsid w:val="00BF3E8D"/>
    <w:rsid w:val="00BF5B24"/>
    <w:rsid w:val="00BF6B9C"/>
    <w:rsid w:val="00BF7089"/>
    <w:rsid w:val="00BF77FD"/>
    <w:rsid w:val="00C00791"/>
    <w:rsid w:val="00C00CC7"/>
    <w:rsid w:val="00C01A17"/>
    <w:rsid w:val="00C01EF1"/>
    <w:rsid w:val="00C02591"/>
    <w:rsid w:val="00C049F8"/>
    <w:rsid w:val="00C07B29"/>
    <w:rsid w:val="00C118B3"/>
    <w:rsid w:val="00C130DD"/>
    <w:rsid w:val="00C14742"/>
    <w:rsid w:val="00C147EA"/>
    <w:rsid w:val="00C14F22"/>
    <w:rsid w:val="00C15D91"/>
    <w:rsid w:val="00C20097"/>
    <w:rsid w:val="00C202C5"/>
    <w:rsid w:val="00C21672"/>
    <w:rsid w:val="00C22BFF"/>
    <w:rsid w:val="00C234EA"/>
    <w:rsid w:val="00C23D66"/>
    <w:rsid w:val="00C243BD"/>
    <w:rsid w:val="00C262B8"/>
    <w:rsid w:val="00C272DC"/>
    <w:rsid w:val="00C30B98"/>
    <w:rsid w:val="00C31E2C"/>
    <w:rsid w:val="00C33E5F"/>
    <w:rsid w:val="00C36DC5"/>
    <w:rsid w:val="00C3722A"/>
    <w:rsid w:val="00C4025D"/>
    <w:rsid w:val="00C40B71"/>
    <w:rsid w:val="00C41308"/>
    <w:rsid w:val="00C41386"/>
    <w:rsid w:val="00C41F46"/>
    <w:rsid w:val="00C423D9"/>
    <w:rsid w:val="00C43FC7"/>
    <w:rsid w:val="00C47105"/>
    <w:rsid w:val="00C47252"/>
    <w:rsid w:val="00C51749"/>
    <w:rsid w:val="00C52A37"/>
    <w:rsid w:val="00C536C6"/>
    <w:rsid w:val="00C540CF"/>
    <w:rsid w:val="00C54C85"/>
    <w:rsid w:val="00C55DB8"/>
    <w:rsid w:val="00C632A9"/>
    <w:rsid w:val="00C653CD"/>
    <w:rsid w:val="00C65407"/>
    <w:rsid w:val="00C654AD"/>
    <w:rsid w:val="00C65FF1"/>
    <w:rsid w:val="00C66237"/>
    <w:rsid w:val="00C662EF"/>
    <w:rsid w:val="00C663B6"/>
    <w:rsid w:val="00C67898"/>
    <w:rsid w:val="00C7039A"/>
    <w:rsid w:val="00C71367"/>
    <w:rsid w:val="00C71CC5"/>
    <w:rsid w:val="00C72401"/>
    <w:rsid w:val="00C73188"/>
    <w:rsid w:val="00C7621E"/>
    <w:rsid w:val="00C8118B"/>
    <w:rsid w:val="00C81562"/>
    <w:rsid w:val="00C815DC"/>
    <w:rsid w:val="00C8175A"/>
    <w:rsid w:val="00C81B61"/>
    <w:rsid w:val="00C828E0"/>
    <w:rsid w:val="00C84632"/>
    <w:rsid w:val="00C84A88"/>
    <w:rsid w:val="00C84B9C"/>
    <w:rsid w:val="00C84C70"/>
    <w:rsid w:val="00C85A3D"/>
    <w:rsid w:val="00C85A89"/>
    <w:rsid w:val="00C87839"/>
    <w:rsid w:val="00C905FF"/>
    <w:rsid w:val="00C91467"/>
    <w:rsid w:val="00C919D3"/>
    <w:rsid w:val="00C91B8D"/>
    <w:rsid w:val="00C9260A"/>
    <w:rsid w:val="00C93448"/>
    <w:rsid w:val="00C942FC"/>
    <w:rsid w:val="00C9530E"/>
    <w:rsid w:val="00CA1C69"/>
    <w:rsid w:val="00CA1D9F"/>
    <w:rsid w:val="00CA3062"/>
    <w:rsid w:val="00CA31E6"/>
    <w:rsid w:val="00CA489D"/>
    <w:rsid w:val="00CA4D23"/>
    <w:rsid w:val="00CA5E8C"/>
    <w:rsid w:val="00CB2771"/>
    <w:rsid w:val="00CB2AB1"/>
    <w:rsid w:val="00CB5940"/>
    <w:rsid w:val="00CB663A"/>
    <w:rsid w:val="00CB72E5"/>
    <w:rsid w:val="00CC1C78"/>
    <w:rsid w:val="00CC2FD9"/>
    <w:rsid w:val="00CC4070"/>
    <w:rsid w:val="00CC467B"/>
    <w:rsid w:val="00CC58EC"/>
    <w:rsid w:val="00CC6F89"/>
    <w:rsid w:val="00CC776A"/>
    <w:rsid w:val="00CD0138"/>
    <w:rsid w:val="00CD0C2E"/>
    <w:rsid w:val="00CD1E0C"/>
    <w:rsid w:val="00CD1F7D"/>
    <w:rsid w:val="00CD20E9"/>
    <w:rsid w:val="00CD2381"/>
    <w:rsid w:val="00CD344D"/>
    <w:rsid w:val="00CD36F9"/>
    <w:rsid w:val="00CD56A0"/>
    <w:rsid w:val="00CD654F"/>
    <w:rsid w:val="00CE0A0F"/>
    <w:rsid w:val="00CE3232"/>
    <w:rsid w:val="00CE3F9C"/>
    <w:rsid w:val="00CE4585"/>
    <w:rsid w:val="00CE5557"/>
    <w:rsid w:val="00CE56E1"/>
    <w:rsid w:val="00CE6E70"/>
    <w:rsid w:val="00CF0B93"/>
    <w:rsid w:val="00CF2541"/>
    <w:rsid w:val="00CF2D9C"/>
    <w:rsid w:val="00CF3482"/>
    <w:rsid w:val="00CF3790"/>
    <w:rsid w:val="00CF592B"/>
    <w:rsid w:val="00CF6DD1"/>
    <w:rsid w:val="00CF7CEE"/>
    <w:rsid w:val="00D000D9"/>
    <w:rsid w:val="00D01DE2"/>
    <w:rsid w:val="00D044E8"/>
    <w:rsid w:val="00D06840"/>
    <w:rsid w:val="00D13CD9"/>
    <w:rsid w:val="00D14737"/>
    <w:rsid w:val="00D16636"/>
    <w:rsid w:val="00D16BCD"/>
    <w:rsid w:val="00D210C4"/>
    <w:rsid w:val="00D2168C"/>
    <w:rsid w:val="00D21903"/>
    <w:rsid w:val="00D22A32"/>
    <w:rsid w:val="00D2356D"/>
    <w:rsid w:val="00D24BB1"/>
    <w:rsid w:val="00D25CD8"/>
    <w:rsid w:val="00D260AC"/>
    <w:rsid w:val="00D279F1"/>
    <w:rsid w:val="00D27F35"/>
    <w:rsid w:val="00D30AAD"/>
    <w:rsid w:val="00D32A41"/>
    <w:rsid w:val="00D34427"/>
    <w:rsid w:val="00D34922"/>
    <w:rsid w:val="00D34CB7"/>
    <w:rsid w:val="00D34CCD"/>
    <w:rsid w:val="00D37C84"/>
    <w:rsid w:val="00D4041B"/>
    <w:rsid w:val="00D40C6D"/>
    <w:rsid w:val="00D42541"/>
    <w:rsid w:val="00D43390"/>
    <w:rsid w:val="00D435FC"/>
    <w:rsid w:val="00D50EFC"/>
    <w:rsid w:val="00D5255F"/>
    <w:rsid w:val="00D53480"/>
    <w:rsid w:val="00D535B7"/>
    <w:rsid w:val="00D53DFB"/>
    <w:rsid w:val="00D54153"/>
    <w:rsid w:val="00D55C61"/>
    <w:rsid w:val="00D56184"/>
    <w:rsid w:val="00D6224E"/>
    <w:rsid w:val="00D6318C"/>
    <w:rsid w:val="00D63FCE"/>
    <w:rsid w:val="00D64A42"/>
    <w:rsid w:val="00D64DC9"/>
    <w:rsid w:val="00D65666"/>
    <w:rsid w:val="00D66265"/>
    <w:rsid w:val="00D67261"/>
    <w:rsid w:val="00D673E6"/>
    <w:rsid w:val="00D7468F"/>
    <w:rsid w:val="00D75315"/>
    <w:rsid w:val="00D765C3"/>
    <w:rsid w:val="00D807C9"/>
    <w:rsid w:val="00D82C55"/>
    <w:rsid w:val="00D82FEB"/>
    <w:rsid w:val="00D83D60"/>
    <w:rsid w:val="00D841E6"/>
    <w:rsid w:val="00D84487"/>
    <w:rsid w:val="00D84667"/>
    <w:rsid w:val="00D87EE8"/>
    <w:rsid w:val="00D87F75"/>
    <w:rsid w:val="00D90DAC"/>
    <w:rsid w:val="00D911E6"/>
    <w:rsid w:val="00D9152A"/>
    <w:rsid w:val="00D91CD9"/>
    <w:rsid w:val="00D91E8A"/>
    <w:rsid w:val="00D939BD"/>
    <w:rsid w:val="00D954F1"/>
    <w:rsid w:val="00D96CD7"/>
    <w:rsid w:val="00D97519"/>
    <w:rsid w:val="00DA1B96"/>
    <w:rsid w:val="00DA20D9"/>
    <w:rsid w:val="00DA2300"/>
    <w:rsid w:val="00DA3674"/>
    <w:rsid w:val="00DA372E"/>
    <w:rsid w:val="00DA4569"/>
    <w:rsid w:val="00DA4838"/>
    <w:rsid w:val="00DA6766"/>
    <w:rsid w:val="00DA6A90"/>
    <w:rsid w:val="00DA70A8"/>
    <w:rsid w:val="00DA73D2"/>
    <w:rsid w:val="00DA795B"/>
    <w:rsid w:val="00DA7C94"/>
    <w:rsid w:val="00DB06EE"/>
    <w:rsid w:val="00DB207F"/>
    <w:rsid w:val="00DB2BAD"/>
    <w:rsid w:val="00DB2F5B"/>
    <w:rsid w:val="00DB33B6"/>
    <w:rsid w:val="00DB3728"/>
    <w:rsid w:val="00DB47B5"/>
    <w:rsid w:val="00DC0BFB"/>
    <w:rsid w:val="00DC2071"/>
    <w:rsid w:val="00DC2106"/>
    <w:rsid w:val="00DC2717"/>
    <w:rsid w:val="00DC38D5"/>
    <w:rsid w:val="00DC508C"/>
    <w:rsid w:val="00DC5C92"/>
    <w:rsid w:val="00DC62CE"/>
    <w:rsid w:val="00DC6486"/>
    <w:rsid w:val="00DC7B9C"/>
    <w:rsid w:val="00DD0E50"/>
    <w:rsid w:val="00DD417D"/>
    <w:rsid w:val="00DD5502"/>
    <w:rsid w:val="00DD589D"/>
    <w:rsid w:val="00DD6316"/>
    <w:rsid w:val="00DD6ED8"/>
    <w:rsid w:val="00DD7025"/>
    <w:rsid w:val="00DD7758"/>
    <w:rsid w:val="00DE00D7"/>
    <w:rsid w:val="00DE08DC"/>
    <w:rsid w:val="00DE18F3"/>
    <w:rsid w:val="00DE1B16"/>
    <w:rsid w:val="00DE1C85"/>
    <w:rsid w:val="00DE225D"/>
    <w:rsid w:val="00DE31E1"/>
    <w:rsid w:val="00DE3E46"/>
    <w:rsid w:val="00DE4D1E"/>
    <w:rsid w:val="00DE5D8D"/>
    <w:rsid w:val="00DE7196"/>
    <w:rsid w:val="00DF01FF"/>
    <w:rsid w:val="00DF0A5C"/>
    <w:rsid w:val="00DF16AB"/>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D80"/>
    <w:rsid w:val="00E051E6"/>
    <w:rsid w:val="00E06A2C"/>
    <w:rsid w:val="00E070C6"/>
    <w:rsid w:val="00E07716"/>
    <w:rsid w:val="00E1018A"/>
    <w:rsid w:val="00E1101C"/>
    <w:rsid w:val="00E123A8"/>
    <w:rsid w:val="00E148D6"/>
    <w:rsid w:val="00E155E8"/>
    <w:rsid w:val="00E15606"/>
    <w:rsid w:val="00E16309"/>
    <w:rsid w:val="00E16787"/>
    <w:rsid w:val="00E207D3"/>
    <w:rsid w:val="00E21CBA"/>
    <w:rsid w:val="00E21D57"/>
    <w:rsid w:val="00E220EC"/>
    <w:rsid w:val="00E22652"/>
    <w:rsid w:val="00E22969"/>
    <w:rsid w:val="00E22A65"/>
    <w:rsid w:val="00E22F19"/>
    <w:rsid w:val="00E24E99"/>
    <w:rsid w:val="00E2631D"/>
    <w:rsid w:val="00E272ED"/>
    <w:rsid w:val="00E31DDA"/>
    <w:rsid w:val="00E320BB"/>
    <w:rsid w:val="00E32CED"/>
    <w:rsid w:val="00E33C99"/>
    <w:rsid w:val="00E34B87"/>
    <w:rsid w:val="00E36D43"/>
    <w:rsid w:val="00E3767E"/>
    <w:rsid w:val="00E4032F"/>
    <w:rsid w:val="00E41FDB"/>
    <w:rsid w:val="00E4263F"/>
    <w:rsid w:val="00E437CD"/>
    <w:rsid w:val="00E44197"/>
    <w:rsid w:val="00E441D7"/>
    <w:rsid w:val="00E45844"/>
    <w:rsid w:val="00E46056"/>
    <w:rsid w:val="00E46B69"/>
    <w:rsid w:val="00E475C3"/>
    <w:rsid w:val="00E50BF4"/>
    <w:rsid w:val="00E510D3"/>
    <w:rsid w:val="00E517BA"/>
    <w:rsid w:val="00E5235B"/>
    <w:rsid w:val="00E5322C"/>
    <w:rsid w:val="00E53391"/>
    <w:rsid w:val="00E5455D"/>
    <w:rsid w:val="00E546D5"/>
    <w:rsid w:val="00E56673"/>
    <w:rsid w:val="00E57080"/>
    <w:rsid w:val="00E6074F"/>
    <w:rsid w:val="00E61908"/>
    <w:rsid w:val="00E62502"/>
    <w:rsid w:val="00E62AB6"/>
    <w:rsid w:val="00E62C00"/>
    <w:rsid w:val="00E63D1F"/>
    <w:rsid w:val="00E64863"/>
    <w:rsid w:val="00E651C9"/>
    <w:rsid w:val="00E71455"/>
    <w:rsid w:val="00E71647"/>
    <w:rsid w:val="00E71AD6"/>
    <w:rsid w:val="00E727AB"/>
    <w:rsid w:val="00E72988"/>
    <w:rsid w:val="00E7310E"/>
    <w:rsid w:val="00E7361F"/>
    <w:rsid w:val="00E73E7B"/>
    <w:rsid w:val="00E7418C"/>
    <w:rsid w:val="00E74647"/>
    <w:rsid w:val="00E74666"/>
    <w:rsid w:val="00E76670"/>
    <w:rsid w:val="00E766FA"/>
    <w:rsid w:val="00E77F28"/>
    <w:rsid w:val="00E803E4"/>
    <w:rsid w:val="00E81252"/>
    <w:rsid w:val="00E81624"/>
    <w:rsid w:val="00E81FB0"/>
    <w:rsid w:val="00E8302D"/>
    <w:rsid w:val="00E83A4D"/>
    <w:rsid w:val="00E8747E"/>
    <w:rsid w:val="00E900FE"/>
    <w:rsid w:val="00E90503"/>
    <w:rsid w:val="00E9123C"/>
    <w:rsid w:val="00E92119"/>
    <w:rsid w:val="00E9257D"/>
    <w:rsid w:val="00E929CD"/>
    <w:rsid w:val="00E92C38"/>
    <w:rsid w:val="00E93CE3"/>
    <w:rsid w:val="00E93F27"/>
    <w:rsid w:val="00E945AE"/>
    <w:rsid w:val="00E94AC1"/>
    <w:rsid w:val="00E94E49"/>
    <w:rsid w:val="00E958A0"/>
    <w:rsid w:val="00E967A9"/>
    <w:rsid w:val="00EA06E5"/>
    <w:rsid w:val="00EA3DF8"/>
    <w:rsid w:val="00EA44DD"/>
    <w:rsid w:val="00EA51D2"/>
    <w:rsid w:val="00EA70EF"/>
    <w:rsid w:val="00EA7953"/>
    <w:rsid w:val="00EB052E"/>
    <w:rsid w:val="00EB1E25"/>
    <w:rsid w:val="00EB1F8E"/>
    <w:rsid w:val="00EB39EF"/>
    <w:rsid w:val="00EB49E8"/>
    <w:rsid w:val="00EB5BFB"/>
    <w:rsid w:val="00EB6128"/>
    <w:rsid w:val="00EB6C54"/>
    <w:rsid w:val="00EB742E"/>
    <w:rsid w:val="00EC0654"/>
    <w:rsid w:val="00EC10EE"/>
    <w:rsid w:val="00EC11A6"/>
    <w:rsid w:val="00EC43AA"/>
    <w:rsid w:val="00EC61E1"/>
    <w:rsid w:val="00ED0BEE"/>
    <w:rsid w:val="00ED14CD"/>
    <w:rsid w:val="00ED1922"/>
    <w:rsid w:val="00ED3142"/>
    <w:rsid w:val="00ED70D7"/>
    <w:rsid w:val="00EE0BEF"/>
    <w:rsid w:val="00EE0EB2"/>
    <w:rsid w:val="00EE142C"/>
    <w:rsid w:val="00EE15BE"/>
    <w:rsid w:val="00EE530A"/>
    <w:rsid w:val="00EE5985"/>
    <w:rsid w:val="00EE629A"/>
    <w:rsid w:val="00EE6853"/>
    <w:rsid w:val="00EE69C6"/>
    <w:rsid w:val="00EE75C8"/>
    <w:rsid w:val="00EF0962"/>
    <w:rsid w:val="00EF1BA7"/>
    <w:rsid w:val="00EF2E5B"/>
    <w:rsid w:val="00EF3B0E"/>
    <w:rsid w:val="00EF654A"/>
    <w:rsid w:val="00EF6909"/>
    <w:rsid w:val="00EF76CE"/>
    <w:rsid w:val="00F0064B"/>
    <w:rsid w:val="00F0123E"/>
    <w:rsid w:val="00F03000"/>
    <w:rsid w:val="00F03725"/>
    <w:rsid w:val="00F03A3C"/>
    <w:rsid w:val="00F048C5"/>
    <w:rsid w:val="00F06DC3"/>
    <w:rsid w:val="00F118D9"/>
    <w:rsid w:val="00F11FF4"/>
    <w:rsid w:val="00F12083"/>
    <w:rsid w:val="00F1221D"/>
    <w:rsid w:val="00F13C36"/>
    <w:rsid w:val="00F13E17"/>
    <w:rsid w:val="00F142BB"/>
    <w:rsid w:val="00F14900"/>
    <w:rsid w:val="00F158A3"/>
    <w:rsid w:val="00F163B3"/>
    <w:rsid w:val="00F1681C"/>
    <w:rsid w:val="00F17ECC"/>
    <w:rsid w:val="00F20BD9"/>
    <w:rsid w:val="00F22267"/>
    <w:rsid w:val="00F2297A"/>
    <w:rsid w:val="00F23D01"/>
    <w:rsid w:val="00F24826"/>
    <w:rsid w:val="00F24D28"/>
    <w:rsid w:val="00F3030C"/>
    <w:rsid w:val="00F316C1"/>
    <w:rsid w:val="00F31FB5"/>
    <w:rsid w:val="00F33421"/>
    <w:rsid w:val="00F338D7"/>
    <w:rsid w:val="00F349FE"/>
    <w:rsid w:val="00F357B9"/>
    <w:rsid w:val="00F35DF6"/>
    <w:rsid w:val="00F35F03"/>
    <w:rsid w:val="00F40F1F"/>
    <w:rsid w:val="00F41630"/>
    <w:rsid w:val="00F417D9"/>
    <w:rsid w:val="00F438F9"/>
    <w:rsid w:val="00F4668B"/>
    <w:rsid w:val="00F47BBA"/>
    <w:rsid w:val="00F47F06"/>
    <w:rsid w:val="00F519F1"/>
    <w:rsid w:val="00F529BB"/>
    <w:rsid w:val="00F5350C"/>
    <w:rsid w:val="00F54481"/>
    <w:rsid w:val="00F54CA0"/>
    <w:rsid w:val="00F55B9B"/>
    <w:rsid w:val="00F56184"/>
    <w:rsid w:val="00F578E0"/>
    <w:rsid w:val="00F579E4"/>
    <w:rsid w:val="00F57C04"/>
    <w:rsid w:val="00F60C59"/>
    <w:rsid w:val="00F60F42"/>
    <w:rsid w:val="00F62050"/>
    <w:rsid w:val="00F6247B"/>
    <w:rsid w:val="00F62887"/>
    <w:rsid w:val="00F63037"/>
    <w:rsid w:val="00F64F36"/>
    <w:rsid w:val="00F659A6"/>
    <w:rsid w:val="00F65AA6"/>
    <w:rsid w:val="00F66730"/>
    <w:rsid w:val="00F704DC"/>
    <w:rsid w:val="00F70E53"/>
    <w:rsid w:val="00F710EF"/>
    <w:rsid w:val="00F7391E"/>
    <w:rsid w:val="00F73A1A"/>
    <w:rsid w:val="00F73D0B"/>
    <w:rsid w:val="00F74838"/>
    <w:rsid w:val="00F74D98"/>
    <w:rsid w:val="00F76CFA"/>
    <w:rsid w:val="00F77C3B"/>
    <w:rsid w:val="00F8043E"/>
    <w:rsid w:val="00F81732"/>
    <w:rsid w:val="00F81CDD"/>
    <w:rsid w:val="00F8238A"/>
    <w:rsid w:val="00F826D1"/>
    <w:rsid w:val="00F83995"/>
    <w:rsid w:val="00F84150"/>
    <w:rsid w:val="00F84B8B"/>
    <w:rsid w:val="00F854AB"/>
    <w:rsid w:val="00F8550D"/>
    <w:rsid w:val="00F855A8"/>
    <w:rsid w:val="00F868D7"/>
    <w:rsid w:val="00F86FDF"/>
    <w:rsid w:val="00F878AE"/>
    <w:rsid w:val="00F87A60"/>
    <w:rsid w:val="00F87B8D"/>
    <w:rsid w:val="00F90141"/>
    <w:rsid w:val="00F904C2"/>
    <w:rsid w:val="00F920AB"/>
    <w:rsid w:val="00F92D6E"/>
    <w:rsid w:val="00F94848"/>
    <w:rsid w:val="00F94866"/>
    <w:rsid w:val="00F95DD8"/>
    <w:rsid w:val="00F97136"/>
    <w:rsid w:val="00FA2613"/>
    <w:rsid w:val="00FA263C"/>
    <w:rsid w:val="00FA3654"/>
    <w:rsid w:val="00FA38D1"/>
    <w:rsid w:val="00FA418C"/>
    <w:rsid w:val="00FA6608"/>
    <w:rsid w:val="00FB097F"/>
    <w:rsid w:val="00FB2F5E"/>
    <w:rsid w:val="00FB7150"/>
    <w:rsid w:val="00FB7479"/>
    <w:rsid w:val="00FC0868"/>
    <w:rsid w:val="00FC19C5"/>
    <w:rsid w:val="00FC5D68"/>
    <w:rsid w:val="00FC6663"/>
    <w:rsid w:val="00FC7DCD"/>
    <w:rsid w:val="00FD0D1B"/>
    <w:rsid w:val="00FD15B7"/>
    <w:rsid w:val="00FD1D35"/>
    <w:rsid w:val="00FD2671"/>
    <w:rsid w:val="00FD559D"/>
    <w:rsid w:val="00FD6FA7"/>
    <w:rsid w:val="00FD7515"/>
    <w:rsid w:val="00FD7B77"/>
    <w:rsid w:val="00FE0DB8"/>
    <w:rsid w:val="00FE0E60"/>
    <w:rsid w:val="00FE0F3E"/>
    <w:rsid w:val="00FE1433"/>
    <w:rsid w:val="00FE27B4"/>
    <w:rsid w:val="00FE2E8B"/>
    <w:rsid w:val="00FE34A1"/>
    <w:rsid w:val="00FE44DF"/>
    <w:rsid w:val="00FE45F0"/>
    <w:rsid w:val="00FE5183"/>
    <w:rsid w:val="00FE55C2"/>
    <w:rsid w:val="00FE58AA"/>
    <w:rsid w:val="00FE5FA9"/>
    <w:rsid w:val="00FE71BB"/>
    <w:rsid w:val="00FE7431"/>
    <w:rsid w:val="00FF0B6C"/>
    <w:rsid w:val="00FF16D8"/>
    <w:rsid w:val="00FF20B6"/>
    <w:rsid w:val="00FF5E70"/>
    <w:rsid w:val="00FF6DE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478809854">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82822724">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E5029-2904-41B7-AADB-060C3E7E8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4765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11</cp:revision>
  <cp:lastPrinted>2019-05-14T07:50:00Z</cp:lastPrinted>
  <dcterms:created xsi:type="dcterms:W3CDTF">2019-05-26T18:46:00Z</dcterms:created>
  <dcterms:modified xsi:type="dcterms:W3CDTF">2019-05-29T06:27:00Z</dcterms:modified>
</cp:coreProperties>
</file>