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E03" w:rsidRPr="00AA4898" w:rsidRDefault="00096E03" w:rsidP="00096E03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contextualSpacing/>
        <w:rPr>
          <w:b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Iconic d</w:t>
      </w:r>
      <w:r w:rsidRPr="00AA4898">
        <w:rPr>
          <w:rFonts w:ascii="Arial" w:hAnsi="Arial" w:cs="Arial"/>
          <w:b/>
          <w:sz w:val="28"/>
          <w:szCs w:val="28"/>
          <w:lang w:val="en-GB"/>
        </w:rPr>
        <w:t xml:space="preserve">enim </w:t>
      </w:r>
      <w:r>
        <w:rPr>
          <w:rFonts w:ascii="Arial" w:hAnsi="Arial" w:cs="Arial"/>
          <w:b/>
          <w:sz w:val="28"/>
          <w:szCs w:val="28"/>
          <w:lang w:val="en-GB"/>
        </w:rPr>
        <w:t>brand</w:t>
      </w:r>
      <w:r w:rsidRPr="00AA4898">
        <w:rPr>
          <w:rFonts w:ascii="Arial" w:hAnsi="Arial" w:cs="Arial"/>
          <w:b/>
          <w:sz w:val="28"/>
          <w:szCs w:val="28"/>
          <w:lang w:val="en-GB"/>
        </w:rPr>
        <w:t xml:space="preserve"> Levi Strauss &amp; Co. </w:t>
      </w:r>
      <w:r>
        <w:rPr>
          <w:rFonts w:ascii="Arial" w:hAnsi="Arial" w:cs="Arial"/>
          <w:b/>
          <w:sz w:val="28"/>
          <w:szCs w:val="28"/>
          <w:lang w:val="en-GB"/>
        </w:rPr>
        <w:t>appoints TGW to design and implement</w:t>
      </w:r>
      <w:r w:rsidRPr="00AA4898">
        <w:rPr>
          <w:rFonts w:ascii="Arial" w:hAnsi="Arial" w:cs="Arial"/>
          <w:b/>
          <w:sz w:val="28"/>
          <w:szCs w:val="28"/>
          <w:lang w:val="en-GB"/>
        </w:rPr>
        <w:t xml:space="preserve"> European </w:t>
      </w:r>
      <w:r>
        <w:rPr>
          <w:rFonts w:ascii="Arial" w:hAnsi="Arial" w:cs="Arial"/>
          <w:b/>
          <w:sz w:val="28"/>
          <w:szCs w:val="28"/>
          <w:lang w:val="en-GB"/>
        </w:rPr>
        <w:t>distribution</w:t>
      </w:r>
      <w:r w:rsidRPr="00AA4898">
        <w:rPr>
          <w:rFonts w:ascii="Arial" w:hAnsi="Arial" w:cs="Arial"/>
          <w:b/>
          <w:sz w:val="28"/>
          <w:szCs w:val="28"/>
          <w:lang w:val="en-GB"/>
        </w:rPr>
        <w:t xml:space="preserve"> </w:t>
      </w:r>
      <w:r>
        <w:rPr>
          <w:rFonts w:ascii="Arial" w:hAnsi="Arial" w:cs="Arial"/>
          <w:b/>
          <w:sz w:val="28"/>
          <w:szCs w:val="28"/>
          <w:lang w:val="en-GB"/>
        </w:rPr>
        <w:t>center</w:t>
      </w:r>
    </w:p>
    <w:p w:rsidR="00096E03" w:rsidRPr="00AA4898" w:rsidRDefault="00096E03" w:rsidP="00096E03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contextualSpacing/>
        <w:jc w:val="both"/>
        <w:rPr>
          <w:rFonts w:ascii="Arial" w:hAnsi="Arial" w:cs="Arial"/>
          <w:b/>
          <w:lang w:val="en-GB"/>
        </w:rPr>
      </w:pPr>
    </w:p>
    <w:p w:rsidR="00096E03" w:rsidRPr="00AA4898" w:rsidRDefault="00096E03" w:rsidP="001D1A94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right="1837"/>
        <w:contextualSpacing/>
        <w:rPr>
          <w:rFonts w:ascii="Arial" w:hAnsi="Arial" w:cs="Arial"/>
          <w:lang w:val="en-GB"/>
        </w:rPr>
      </w:pPr>
      <w:r w:rsidRPr="00AA4898">
        <w:rPr>
          <w:rFonts w:ascii="Arial" w:hAnsi="Arial" w:cs="Arial"/>
          <w:lang w:val="en-GB"/>
        </w:rPr>
        <w:t xml:space="preserve">US-based Levi Strauss &amp; Co. is building one of Europe's largest logistics hubs in </w:t>
      </w:r>
      <w:r w:rsidR="002E58AC">
        <w:rPr>
          <w:rFonts w:ascii="Arial" w:hAnsi="Arial" w:cs="Arial"/>
          <w:lang w:val="en-GB"/>
        </w:rPr>
        <w:t xml:space="preserve">the </w:t>
      </w:r>
      <w:r w:rsidR="001D1A94" w:rsidRPr="001D1A94">
        <w:rPr>
          <w:rFonts w:ascii="Arial" w:hAnsi="Arial" w:cs="Arial"/>
          <w:lang w:val="en-GB"/>
        </w:rPr>
        <w:t>Münsterland regio</w:t>
      </w:r>
      <w:r w:rsidR="001D1A94">
        <w:rPr>
          <w:rFonts w:ascii="Arial" w:hAnsi="Arial" w:cs="Arial"/>
          <w:lang w:val="en-GB"/>
        </w:rPr>
        <w:t xml:space="preserve">n, </w:t>
      </w:r>
      <w:r>
        <w:rPr>
          <w:rFonts w:ascii="Arial" w:hAnsi="Arial" w:cs="Arial"/>
          <w:lang w:val="en-GB"/>
        </w:rPr>
        <w:t>Germany</w:t>
      </w:r>
      <w:r w:rsidRPr="00AA4898">
        <w:rPr>
          <w:rFonts w:ascii="Arial" w:hAnsi="Arial" w:cs="Arial"/>
          <w:lang w:val="en-GB"/>
        </w:rPr>
        <w:t xml:space="preserve">. </w:t>
      </w:r>
    </w:p>
    <w:p w:rsidR="00096E03" w:rsidRPr="00AA4898" w:rsidRDefault="00096E03" w:rsidP="00096E03">
      <w:pPr>
        <w:pStyle w:val="NormalWeb"/>
        <w:numPr>
          <w:ilvl w:val="0"/>
          <w:numId w:val="30"/>
        </w:numPr>
        <w:shd w:val="clear" w:color="auto" w:fill="FFFFFF" w:themeFill="background1"/>
        <w:spacing w:before="0" w:beforeAutospacing="0" w:after="0" w:afterAutospacing="0" w:line="360" w:lineRule="auto"/>
        <w:ind w:right="1837"/>
        <w:contextualSpacing/>
        <w:rPr>
          <w:rFonts w:ascii="Arial" w:hAnsi="Arial" w:cs="Arial"/>
          <w:lang w:val="en-GB"/>
        </w:rPr>
      </w:pPr>
      <w:r w:rsidRPr="00AA4898">
        <w:rPr>
          <w:rFonts w:ascii="Arial" w:hAnsi="Arial" w:cs="Arial"/>
          <w:lang w:val="en-GB"/>
        </w:rPr>
        <w:t xml:space="preserve">The innovative distribution </w:t>
      </w:r>
      <w:r>
        <w:rPr>
          <w:rFonts w:ascii="Arial" w:hAnsi="Arial" w:cs="Arial"/>
          <w:lang w:val="en-GB"/>
        </w:rPr>
        <w:t>center</w:t>
      </w:r>
      <w:r w:rsidRPr="00AA4898">
        <w:rPr>
          <w:rFonts w:ascii="Arial" w:hAnsi="Arial" w:cs="Arial"/>
          <w:lang w:val="en-GB"/>
        </w:rPr>
        <w:t xml:space="preserve"> has an output of up to 55 million </w:t>
      </w:r>
      <w:r>
        <w:rPr>
          <w:rFonts w:ascii="Arial" w:hAnsi="Arial" w:cs="Arial"/>
          <w:lang w:val="en-GB"/>
        </w:rPr>
        <w:t>units per</w:t>
      </w:r>
      <w:r w:rsidRPr="00AA4898">
        <w:rPr>
          <w:rFonts w:ascii="Arial" w:hAnsi="Arial" w:cs="Arial"/>
          <w:lang w:val="en-GB"/>
        </w:rPr>
        <w:t xml:space="preserve"> year.</w:t>
      </w:r>
    </w:p>
    <w:p w:rsidR="00096E03" w:rsidRPr="00AA4898" w:rsidRDefault="00096E03" w:rsidP="00096E03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right="1837"/>
        <w:contextualSpacing/>
        <w:rPr>
          <w:rFonts w:ascii="Arial" w:hAnsi="Arial" w:cs="Arial"/>
          <w:lang w:val="en-GB"/>
        </w:rPr>
      </w:pPr>
      <w:r w:rsidRPr="00AA4898">
        <w:rPr>
          <w:rFonts w:ascii="Arial" w:hAnsi="Arial" w:cs="Arial"/>
          <w:lang w:val="en-GB"/>
        </w:rPr>
        <w:t>Flexible omni</w:t>
      </w:r>
      <w:r>
        <w:rPr>
          <w:rFonts w:ascii="Arial" w:hAnsi="Arial" w:cs="Arial"/>
          <w:lang w:val="en-GB"/>
        </w:rPr>
        <w:t>-</w:t>
      </w:r>
      <w:r w:rsidRPr="00AA4898">
        <w:rPr>
          <w:rFonts w:ascii="Arial" w:hAnsi="Arial" w:cs="Arial"/>
          <w:lang w:val="en-GB"/>
        </w:rPr>
        <w:t>channel operation</w:t>
      </w:r>
      <w:r>
        <w:rPr>
          <w:rFonts w:ascii="Arial" w:hAnsi="Arial" w:cs="Arial"/>
          <w:lang w:val="en-GB"/>
        </w:rPr>
        <w:t>s based on</w:t>
      </w:r>
      <w:r w:rsidRPr="00AA4898">
        <w:rPr>
          <w:rFonts w:ascii="Arial" w:hAnsi="Arial" w:cs="Arial"/>
          <w:lang w:val="en-GB"/>
        </w:rPr>
        <w:t xml:space="preserve"> goods-to-person</w:t>
      </w:r>
      <w:r>
        <w:rPr>
          <w:rFonts w:ascii="Arial" w:hAnsi="Arial" w:cs="Arial"/>
          <w:lang w:val="en-GB"/>
        </w:rPr>
        <w:t xml:space="preserve"> order fulfilment system</w:t>
      </w:r>
      <w:r w:rsidRPr="00AA489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‘</w:t>
      </w:r>
      <w:r w:rsidRPr="00AA4898">
        <w:rPr>
          <w:rFonts w:ascii="Arial" w:hAnsi="Arial" w:cs="Arial"/>
          <w:lang w:val="en-GB"/>
        </w:rPr>
        <w:t>FlashPick</w:t>
      </w:r>
      <w:r w:rsidRPr="00AA4898">
        <w:rPr>
          <w:rFonts w:ascii="Arial" w:hAnsi="Arial" w:cs="Arial"/>
          <w:vertAlign w:val="superscript"/>
          <w:lang w:val="en-GB"/>
        </w:rPr>
        <w:t>®</w:t>
      </w:r>
      <w:r w:rsidRPr="008065C0">
        <w:rPr>
          <w:rFonts w:ascii="Arial" w:hAnsi="Arial" w:cs="Arial"/>
          <w:lang w:val="en-GB"/>
        </w:rPr>
        <w:t>’</w:t>
      </w:r>
      <w:r w:rsidR="004754A3">
        <w:rPr>
          <w:rFonts w:ascii="Arial" w:hAnsi="Arial" w:cs="Arial"/>
          <w:lang w:val="en-GB"/>
        </w:rPr>
        <w:t>.</w:t>
      </w:r>
    </w:p>
    <w:p w:rsidR="00096E03" w:rsidRPr="00AA4898" w:rsidRDefault="00096E03" w:rsidP="00096E03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right="1837"/>
        <w:contextualSpacing/>
        <w:rPr>
          <w:rFonts w:ascii="Arial" w:hAnsi="Arial" w:cs="Arial"/>
          <w:lang w:val="en-GB"/>
        </w:rPr>
      </w:pPr>
      <w:r w:rsidRPr="00AA4898">
        <w:rPr>
          <w:rFonts w:ascii="Arial" w:hAnsi="Arial" w:cs="Arial"/>
          <w:lang w:val="en-GB"/>
        </w:rPr>
        <w:t>TGW Warehouse Software plans, monitors and optimi</w:t>
      </w:r>
      <w:r>
        <w:rPr>
          <w:rFonts w:ascii="Arial" w:hAnsi="Arial" w:cs="Arial"/>
          <w:lang w:val="en-GB"/>
        </w:rPr>
        <w:t>z</w:t>
      </w:r>
      <w:r w:rsidRPr="00AA4898">
        <w:rPr>
          <w:rFonts w:ascii="Arial" w:hAnsi="Arial" w:cs="Arial"/>
          <w:lang w:val="en-GB"/>
        </w:rPr>
        <w:t>es processes</w:t>
      </w:r>
      <w:r w:rsidR="004754A3">
        <w:rPr>
          <w:rFonts w:ascii="Arial" w:hAnsi="Arial" w:cs="Arial"/>
          <w:lang w:val="en-GB"/>
        </w:rPr>
        <w:t>.</w:t>
      </w:r>
    </w:p>
    <w:p w:rsidR="00096E03" w:rsidRPr="00AA4898" w:rsidRDefault="00096E03" w:rsidP="00096E03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contextualSpacing/>
        <w:jc w:val="both"/>
        <w:rPr>
          <w:rFonts w:ascii="Arial" w:hAnsi="Arial" w:cs="Arial"/>
          <w:sz w:val="20"/>
          <w:szCs w:val="20"/>
          <w:lang w:val="en-GB"/>
        </w:rPr>
      </w:pPr>
    </w:p>
    <w:p w:rsidR="00096E03" w:rsidRPr="00AA4898" w:rsidRDefault="00096E03" w:rsidP="00096E03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contextualSpacing/>
        <w:jc w:val="both"/>
        <w:rPr>
          <w:rFonts w:ascii="Arial" w:hAnsi="Arial" w:cs="Arial"/>
          <w:sz w:val="20"/>
          <w:szCs w:val="20"/>
          <w:lang w:val="en-GB"/>
        </w:rPr>
      </w:pPr>
      <w:r w:rsidRPr="00AA4898">
        <w:rPr>
          <w:rFonts w:ascii="Arial" w:hAnsi="Arial" w:cs="Arial"/>
          <w:b/>
          <w:sz w:val="20"/>
          <w:szCs w:val="20"/>
          <w:lang w:val="en-GB"/>
        </w:rPr>
        <w:t xml:space="preserve">(Marchtrenk, May 10, 2021) </w:t>
      </w:r>
      <w:r>
        <w:rPr>
          <w:rFonts w:ascii="Arial" w:hAnsi="Arial" w:cs="Arial"/>
          <w:b/>
          <w:sz w:val="20"/>
          <w:szCs w:val="20"/>
          <w:lang w:val="en-GB"/>
        </w:rPr>
        <w:t xml:space="preserve">On a footprint of 170,000 square feet, </w:t>
      </w:r>
      <w:r w:rsidRPr="00AA4898">
        <w:rPr>
          <w:rFonts w:ascii="Arial" w:hAnsi="Arial" w:cs="Arial"/>
          <w:b/>
          <w:sz w:val="20"/>
          <w:szCs w:val="20"/>
          <w:lang w:val="en-GB"/>
        </w:rPr>
        <w:t xml:space="preserve">Levi Strauss &amp; Co. is building one of Europe's largest logistics hubs for fashion </w:t>
      </w:r>
      <w:r>
        <w:rPr>
          <w:rFonts w:ascii="Arial" w:hAnsi="Arial" w:cs="Arial"/>
          <w:b/>
          <w:sz w:val="20"/>
          <w:szCs w:val="20"/>
          <w:lang w:val="en-GB"/>
        </w:rPr>
        <w:t xml:space="preserve">items </w:t>
      </w:r>
      <w:r w:rsidRPr="00AA4898">
        <w:rPr>
          <w:rFonts w:ascii="Arial" w:hAnsi="Arial" w:cs="Arial"/>
          <w:b/>
          <w:sz w:val="20"/>
          <w:szCs w:val="20"/>
          <w:lang w:val="en-GB"/>
        </w:rPr>
        <w:t xml:space="preserve">and accessories. The </w:t>
      </w:r>
      <w:r>
        <w:rPr>
          <w:rFonts w:ascii="Arial" w:hAnsi="Arial" w:cs="Arial"/>
          <w:b/>
          <w:sz w:val="20"/>
          <w:szCs w:val="20"/>
          <w:lang w:val="en-GB"/>
        </w:rPr>
        <w:t>denim brand</w:t>
      </w:r>
      <w:r w:rsidRPr="00AA4898">
        <w:rPr>
          <w:rFonts w:ascii="Arial" w:hAnsi="Arial" w:cs="Arial"/>
          <w:b/>
          <w:sz w:val="20"/>
          <w:szCs w:val="20"/>
          <w:lang w:val="en-GB"/>
        </w:rPr>
        <w:t xml:space="preserve"> is thus consolidating its </w:t>
      </w:r>
      <w:r>
        <w:rPr>
          <w:rFonts w:ascii="Arial" w:hAnsi="Arial" w:cs="Arial"/>
          <w:b/>
          <w:sz w:val="20"/>
          <w:szCs w:val="20"/>
          <w:lang w:val="en-GB"/>
        </w:rPr>
        <w:t>fulfillment</w:t>
      </w:r>
      <w:r w:rsidRPr="00AA4898">
        <w:rPr>
          <w:rFonts w:ascii="Arial" w:hAnsi="Arial" w:cs="Arial"/>
          <w:b/>
          <w:sz w:val="20"/>
          <w:szCs w:val="20"/>
          <w:lang w:val="en-GB"/>
        </w:rPr>
        <w:t xml:space="preserve"> processes at </w:t>
      </w:r>
      <w:r>
        <w:rPr>
          <w:rFonts w:ascii="Arial" w:hAnsi="Arial" w:cs="Arial"/>
          <w:b/>
          <w:sz w:val="20"/>
          <w:szCs w:val="20"/>
          <w:lang w:val="en-GB"/>
        </w:rPr>
        <w:t>one</w:t>
      </w:r>
      <w:r w:rsidRPr="00AA4898">
        <w:rPr>
          <w:rFonts w:ascii="Arial" w:hAnsi="Arial" w:cs="Arial"/>
          <w:b/>
          <w:sz w:val="20"/>
          <w:szCs w:val="20"/>
          <w:lang w:val="en-GB"/>
        </w:rPr>
        <w:t xml:space="preserve"> central location. With </w:t>
      </w:r>
      <w:r>
        <w:rPr>
          <w:rFonts w:ascii="Arial" w:hAnsi="Arial" w:cs="Arial"/>
          <w:b/>
          <w:sz w:val="20"/>
          <w:szCs w:val="20"/>
          <w:lang w:val="en-GB"/>
        </w:rPr>
        <w:t>go-live</w:t>
      </w:r>
      <w:r w:rsidRPr="00AA4898">
        <w:rPr>
          <w:rFonts w:ascii="Arial" w:hAnsi="Arial" w:cs="Arial"/>
          <w:b/>
          <w:sz w:val="20"/>
          <w:szCs w:val="20"/>
          <w:lang w:val="en-GB"/>
        </w:rPr>
        <w:t xml:space="preserve"> scheduled for November 2023, TGW is supplying the highly automated </w:t>
      </w:r>
      <w:r>
        <w:rPr>
          <w:rFonts w:ascii="Arial" w:hAnsi="Arial" w:cs="Arial"/>
          <w:b/>
          <w:sz w:val="20"/>
          <w:szCs w:val="20"/>
          <w:lang w:val="en-GB"/>
        </w:rPr>
        <w:t>fulfillment solution</w:t>
      </w:r>
      <w:r w:rsidRPr="00AA4898">
        <w:rPr>
          <w:rFonts w:ascii="Arial" w:hAnsi="Arial" w:cs="Arial"/>
          <w:b/>
          <w:sz w:val="20"/>
          <w:szCs w:val="20"/>
          <w:lang w:val="en-GB"/>
        </w:rPr>
        <w:t xml:space="preserve"> for omni</w:t>
      </w:r>
      <w:r>
        <w:rPr>
          <w:rFonts w:ascii="Arial" w:hAnsi="Arial" w:cs="Arial"/>
          <w:b/>
          <w:sz w:val="20"/>
          <w:szCs w:val="20"/>
          <w:lang w:val="en-GB"/>
        </w:rPr>
        <w:t>-</w:t>
      </w:r>
      <w:r w:rsidRPr="00AA4898">
        <w:rPr>
          <w:rFonts w:ascii="Arial" w:hAnsi="Arial" w:cs="Arial"/>
          <w:b/>
          <w:sz w:val="20"/>
          <w:szCs w:val="20"/>
          <w:lang w:val="en-GB"/>
        </w:rPr>
        <w:t xml:space="preserve">channel operations. </w:t>
      </w:r>
    </w:p>
    <w:p w:rsidR="00096E03" w:rsidRPr="00AA4898" w:rsidRDefault="00096E03" w:rsidP="00096E03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contextualSpacing/>
        <w:jc w:val="both"/>
        <w:rPr>
          <w:rFonts w:ascii="Arial" w:hAnsi="Arial" w:cs="Arial"/>
          <w:sz w:val="20"/>
          <w:szCs w:val="20"/>
          <w:lang w:val="en-GB"/>
        </w:rPr>
      </w:pPr>
    </w:p>
    <w:p w:rsidR="00096E03" w:rsidRPr="00AA4898" w:rsidRDefault="00096E03" w:rsidP="00096E03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contextualSpacing/>
        <w:jc w:val="both"/>
        <w:rPr>
          <w:rFonts w:ascii="Arial" w:hAnsi="Arial" w:cs="Arial"/>
          <w:sz w:val="20"/>
          <w:szCs w:val="20"/>
          <w:lang w:val="en-GB"/>
        </w:rPr>
      </w:pPr>
      <w:r w:rsidRPr="00AA4898">
        <w:rPr>
          <w:rFonts w:ascii="Arial" w:hAnsi="Arial" w:cs="Arial"/>
          <w:sz w:val="20"/>
          <w:szCs w:val="20"/>
          <w:lang w:val="en-GB"/>
        </w:rPr>
        <w:t xml:space="preserve">Levi Strauss &amp; Co. is consolidating its European </w:t>
      </w:r>
      <w:r>
        <w:rPr>
          <w:rFonts w:ascii="Arial" w:hAnsi="Arial" w:cs="Arial"/>
          <w:sz w:val="20"/>
          <w:szCs w:val="20"/>
          <w:lang w:val="en-GB"/>
        </w:rPr>
        <w:t>fulfilment processes</w:t>
      </w:r>
      <w:r w:rsidRPr="00AA4898">
        <w:rPr>
          <w:rFonts w:ascii="Arial" w:hAnsi="Arial" w:cs="Arial"/>
          <w:sz w:val="20"/>
          <w:szCs w:val="20"/>
          <w:lang w:val="en-GB"/>
        </w:rPr>
        <w:t xml:space="preserve"> in a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256592">
        <w:rPr>
          <w:rFonts w:ascii="Arial" w:hAnsi="Arial" w:cs="Arial"/>
          <w:sz w:val="20"/>
          <w:szCs w:val="20"/>
          <w:lang w:val="en-GB"/>
        </w:rPr>
        <w:t>1</w:t>
      </w:r>
      <w:r w:rsidR="00491FFC">
        <w:rPr>
          <w:rFonts w:ascii="Arial" w:hAnsi="Arial" w:cs="Arial"/>
          <w:sz w:val="20"/>
          <w:szCs w:val="20"/>
          <w:lang w:val="en-GB"/>
        </w:rPr>
        <w:t>,</w:t>
      </w:r>
      <w:bookmarkStart w:id="0" w:name="_GoBack"/>
      <w:r w:rsidRPr="00256592">
        <w:rPr>
          <w:rFonts w:ascii="Arial" w:hAnsi="Arial" w:cs="Arial"/>
          <w:sz w:val="20"/>
          <w:szCs w:val="20"/>
          <w:lang w:val="en-GB"/>
        </w:rPr>
        <w:t>70</w:t>
      </w:r>
      <w:r w:rsidR="00491FFC">
        <w:rPr>
          <w:rFonts w:ascii="Arial" w:hAnsi="Arial" w:cs="Arial"/>
          <w:sz w:val="20"/>
          <w:szCs w:val="20"/>
          <w:lang w:val="en-GB"/>
        </w:rPr>
        <w:t>0</w:t>
      </w:r>
      <w:bookmarkEnd w:id="0"/>
      <w:r w:rsidRPr="00256592">
        <w:rPr>
          <w:rFonts w:ascii="Arial" w:hAnsi="Arial" w:cs="Arial"/>
          <w:sz w:val="20"/>
          <w:szCs w:val="20"/>
          <w:lang w:val="en-GB"/>
        </w:rPr>
        <w:t>,000 square feet large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AA4898">
        <w:rPr>
          <w:rFonts w:ascii="Arial" w:hAnsi="Arial" w:cs="Arial"/>
          <w:sz w:val="20"/>
          <w:szCs w:val="20"/>
          <w:lang w:val="en-GB"/>
        </w:rPr>
        <w:t xml:space="preserve">facility. The </w:t>
      </w:r>
      <w:r>
        <w:rPr>
          <w:rFonts w:ascii="Arial" w:hAnsi="Arial" w:cs="Arial"/>
          <w:sz w:val="20"/>
          <w:szCs w:val="20"/>
          <w:lang w:val="en-GB"/>
        </w:rPr>
        <w:t>goal</w:t>
      </w:r>
      <w:r w:rsidRPr="00AA4898">
        <w:rPr>
          <w:rFonts w:ascii="Arial" w:hAnsi="Arial" w:cs="Arial"/>
          <w:sz w:val="20"/>
          <w:szCs w:val="20"/>
          <w:lang w:val="en-GB"/>
        </w:rPr>
        <w:t xml:space="preserve"> is to respond to market requirements with greater speed and efficiency, shorten delivery times and accelerate growth </w:t>
      </w:r>
      <w:r>
        <w:rPr>
          <w:rFonts w:ascii="Arial" w:hAnsi="Arial" w:cs="Arial"/>
          <w:sz w:val="20"/>
          <w:szCs w:val="20"/>
          <w:lang w:val="en-GB"/>
        </w:rPr>
        <w:t>over</w:t>
      </w:r>
      <w:r w:rsidRPr="00AA4898">
        <w:rPr>
          <w:rFonts w:ascii="Arial" w:hAnsi="Arial" w:cs="Arial"/>
          <w:sz w:val="20"/>
          <w:szCs w:val="20"/>
          <w:lang w:val="en-GB"/>
        </w:rPr>
        <w:t xml:space="preserve"> all sales channels. The new location helps Levi Strauss &amp; Co. </w:t>
      </w:r>
      <w:r>
        <w:rPr>
          <w:rFonts w:ascii="Arial" w:hAnsi="Arial" w:cs="Arial"/>
          <w:sz w:val="20"/>
          <w:szCs w:val="20"/>
          <w:lang w:val="en-GB"/>
        </w:rPr>
        <w:t>increase</w:t>
      </w:r>
      <w:r w:rsidRPr="00AA4898">
        <w:rPr>
          <w:rFonts w:ascii="Arial" w:hAnsi="Arial" w:cs="Arial"/>
          <w:sz w:val="20"/>
          <w:szCs w:val="20"/>
          <w:lang w:val="en-GB"/>
        </w:rPr>
        <w:t xml:space="preserve"> sustainability, flexibility and digitalization of the global supply chain. </w:t>
      </w:r>
      <w:r>
        <w:rPr>
          <w:rFonts w:ascii="Arial" w:hAnsi="Arial" w:cs="Arial"/>
          <w:sz w:val="20"/>
          <w:szCs w:val="20"/>
          <w:lang w:val="en-GB"/>
        </w:rPr>
        <w:t>‘</w:t>
      </w:r>
      <w:r w:rsidRPr="00AA4898">
        <w:rPr>
          <w:rFonts w:ascii="Arial" w:hAnsi="Arial" w:cs="Arial"/>
          <w:sz w:val="20"/>
          <w:szCs w:val="20"/>
          <w:lang w:val="en-GB"/>
        </w:rPr>
        <w:t xml:space="preserve">We are pleased to have had the opportunity to </w:t>
      </w:r>
      <w:r>
        <w:rPr>
          <w:rFonts w:ascii="Arial" w:hAnsi="Arial" w:cs="Arial"/>
          <w:sz w:val="20"/>
          <w:szCs w:val="20"/>
          <w:lang w:val="en-GB"/>
        </w:rPr>
        <w:t>collaborate</w:t>
      </w:r>
      <w:r w:rsidRPr="00AA4898">
        <w:rPr>
          <w:rFonts w:ascii="Arial" w:hAnsi="Arial" w:cs="Arial"/>
          <w:sz w:val="20"/>
          <w:szCs w:val="20"/>
          <w:lang w:val="en-GB"/>
        </w:rPr>
        <w:t xml:space="preserve"> with </w:t>
      </w:r>
      <w:r>
        <w:rPr>
          <w:rFonts w:ascii="Arial" w:hAnsi="Arial" w:cs="Arial"/>
          <w:sz w:val="20"/>
          <w:szCs w:val="20"/>
          <w:lang w:val="en-GB"/>
        </w:rPr>
        <w:t>warehouse automation</w:t>
      </w:r>
      <w:r w:rsidRPr="00AA4898">
        <w:rPr>
          <w:rFonts w:ascii="Arial" w:hAnsi="Arial" w:cs="Arial"/>
          <w:sz w:val="20"/>
          <w:szCs w:val="20"/>
          <w:lang w:val="en-GB"/>
        </w:rPr>
        <w:t xml:space="preserve"> specialist TGW Logistics Group in setting up our MHE </w:t>
      </w:r>
      <w:r>
        <w:rPr>
          <w:rFonts w:ascii="Arial" w:hAnsi="Arial" w:cs="Arial"/>
          <w:sz w:val="20"/>
          <w:szCs w:val="20"/>
          <w:lang w:val="en-GB"/>
        </w:rPr>
        <w:t>sy</w:t>
      </w:r>
      <w:r w:rsidRPr="00AA4898">
        <w:rPr>
          <w:rFonts w:ascii="Arial" w:hAnsi="Arial" w:cs="Arial"/>
          <w:sz w:val="20"/>
          <w:szCs w:val="20"/>
          <w:lang w:val="en-GB"/>
        </w:rPr>
        <w:t>stems</w:t>
      </w:r>
      <w:r>
        <w:rPr>
          <w:rFonts w:ascii="Arial" w:hAnsi="Arial" w:cs="Arial"/>
          <w:sz w:val="20"/>
          <w:szCs w:val="20"/>
          <w:lang w:val="en-GB"/>
        </w:rPr>
        <w:t>’</w:t>
      </w:r>
      <w:r w:rsidRPr="00AA4898">
        <w:rPr>
          <w:rFonts w:ascii="Arial" w:hAnsi="Arial" w:cs="Arial"/>
          <w:sz w:val="20"/>
          <w:szCs w:val="20"/>
          <w:lang w:val="en-GB"/>
        </w:rPr>
        <w:t xml:space="preserve">, says Torsten Mueller. Mueller is </w:t>
      </w:r>
      <w:r>
        <w:rPr>
          <w:rFonts w:ascii="Arial" w:hAnsi="Arial" w:cs="Arial"/>
          <w:sz w:val="20"/>
          <w:szCs w:val="20"/>
          <w:lang w:val="en-GB"/>
        </w:rPr>
        <w:t>responsible for Levi Strauss &amp; Co.’s distribution and logistics processes and owner of the project</w:t>
      </w:r>
      <w:r w:rsidRPr="00AA4898">
        <w:rPr>
          <w:rFonts w:ascii="Arial" w:hAnsi="Arial" w:cs="Arial"/>
          <w:sz w:val="20"/>
          <w:szCs w:val="20"/>
          <w:lang w:val="en-GB"/>
        </w:rPr>
        <w:t>.</w:t>
      </w:r>
    </w:p>
    <w:p w:rsidR="00096E03" w:rsidRPr="00AA4898" w:rsidRDefault="00096E03" w:rsidP="00096E03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contextualSpacing/>
        <w:jc w:val="both"/>
        <w:rPr>
          <w:rFonts w:ascii="Arial" w:hAnsi="Arial" w:cs="Arial"/>
          <w:sz w:val="20"/>
          <w:szCs w:val="20"/>
          <w:lang w:val="en-GB"/>
        </w:rPr>
      </w:pPr>
    </w:p>
    <w:p w:rsidR="00096E03" w:rsidRPr="00AA4898" w:rsidRDefault="00096E03" w:rsidP="00096E03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contextualSpacing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AA4898">
        <w:rPr>
          <w:rFonts w:ascii="Arial" w:hAnsi="Arial" w:cs="Arial"/>
          <w:b/>
          <w:sz w:val="20"/>
          <w:szCs w:val="20"/>
          <w:lang w:val="en-GB"/>
        </w:rPr>
        <w:t>Highly automated logistics hub</w:t>
      </w:r>
    </w:p>
    <w:p w:rsidR="00096E03" w:rsidRPr="00AA4898" w:rsidRDefault="00096E03" w:rsidP="00096E03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contextualSpacing/>
        <w:jc w:val="both"/>
        <w:rPr>
          <w:rFonts w:ascii="Arial" w:hAnsi="Arial" w:cs="Arial"/>
          <w:sz w:val="20"/>
          <w:szCs w:val="20"/>
          <w:lang w:val="en-GB"/>
        </w:rPr>
      </w:pPr>
    </w:p>
    <w:p w:rsidR="00096E03" w:rsidRDefault="00096E03" w:rsidP="00096E03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contextualSpacing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At the core of the</w:t>
      </w:r>
      <w:r w:rsidRPr="00AA4898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solution</w:t>
      </w:r>
      <w:r w:rsidRPr="00AA4898">
        <w:rPr>
          <w:rFonts w:ascii="Arial" w:hAnsi="Arial" w:cs="Arial"/>
          <w:sz w:val="20"/>
          <w:szCs w:val="20"/>
          <w:lang w:val="en-GB"/>
        </w:rPr>
        <w:t xml:space="preserve"> is </w:t>
      </w:r>
      <w:r>
        <w:rPr>
          <w:rFonts w:ascii="Arial" w:hAnsi="Arial" w:cs="Arial"/>
          <w:sz w:val="20"/>
          <w:szCs w:val="20"/>
          <w:lang w:val="en-GB"/>
        </w:rPr>
        <w:t>TGW’s highly</w:t>
      </w:r>
      <w:r w:rsidRPr="00AA4898">
        <w:rPr>
          <w:rFonts w:ascii="Arial" w:hAnsi="Arial" w:cs="Arial"/>
          <w:sz w:val="20"/>
          <w:szCs w:val="20"/>
          <w:lang w:val="en-GB"/>
        </w:rPr>
        <w:t xml:space="preserve"> automated goods-to-person </w:t>
      </w:r>
      <w:r>
        <w:rPr>
          <w:rFonts w:ascii="Arial" w:hAnsi="Arial" w:cs="Arial"/>
          <w:sz w:val="20"/>
          <w:szCs w:val="20"/>
          <w:lang w:val="en-GB"/>
        </w:rPr>
        <w:t>order fulfilment s</w:t>
      </w:r>
      <w:r w:rsidRPr="00AA4898">
        <w:rPr>
          <w:rFonts w:ascii="Arial" w:hAnsi="Arial" w:cs="Arial"/>
          <w:sz w:val="20"/>
          <w:szCs w:val="20"/>
          <w:lang w:val="en-GB"/>
        </w:rPr>
        <w:t>ystem</w:t>
      </w:r>
      <w:r>
        <w:rPr>
          <w:rFonts w:ascii="Arial" w:hAnsi="Arial" w:cs="Arial"/>
          <w:sz w:val="20"/>
          <w:szCs w:val="20"/>
          <w:lang w:val="en-GB"/>
        </w:rPr>
        <w:t xml:space="preserve"> ‘</w:t>
      </w:r>
      <w:r w:rsidRPr="00AA4898">
        <w:rPr>
          <w:rFonts w:ascii="Arial" w:hAnsi="Arial" w:cs="Arial"/>
          <w:sz w:val="20"/>
          <w:szCs w:val="20"/>
          <w:lang w:val="en-GB"/>
        </w:rPr>
        <w:t>FlashPick</w:t>
      </w:r>
      <w:r w:rsidRPr="00AA4898">
        <w:rPr>
          <w:rFonts w:ascii="Arial" w:hAnsi="Arial" w:cs="Arial"/>
          <w:sz w:val="20"/>
          <w:szCs w:val="20"/>
          <w:vertAlign w:val="superscript"/>
          <w:lang w:val="en-GB"/>
        </w:rPr>
        <w:t>®</w:t>
      </w:r>
      <w:r w:rsidRPr="00256592">
        <w:rPr>
          <w:rFonts w:ascii="Arial" w:hAnsi="Arial" w:cs="Arial"/>
          <w:sz w:val="20"/>
          <w:szCs w:val="20"/>
          <w:lang w:val="en-GB"/>
        </w:rPr>
        <w:t>’</w:t>
      </w:r>
      <w:r w:rsidRPr="00AA4898">
        <w:rPr>
          <w:rFonts w:ascii="Arial" w:hAnsi="Arial" w:cs="Arial"/>
          <w:sz w:val="20"/>
          <w:szCs w:val="20"/>
          <w:lang w:val="en-GB"/>
        </w:rPr>
        <w:t>. FlashPick</w:t>
      </w:r>
      <w:r w:rsidRPr="00AA4898">
        <w:rPr>
          <w:rFonts w:ascii="Arial" w:hAnsi="Arial" w:cs="Arial"/>
          <w:sz w:val="20"/>
          <w:szCs w:val="20"/>
          <w:vertAlign w:val="superscript"/>
          <w:lang w:val="en-GB"/>
        </w:rPr>
        <w:t>®</w:t>
      </w:r>
      <w:r w:rsidRPr="00AA4898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flexibly</w:t>
      </w:r>
      <w:r w:rsidRPr="00AA4898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handles</w:t>
      </w:r>
      <w:r w:rsidRPr="00AA4898">
        <w:rPr>
          <w:rFonts w:ascii="Arial" w:hAnsi="Arial" w:cs="Arial"/>
          <w:sz w:val="20"/>
          <w:szCs w:val="20"/>
          <w:lang w:val="en-GB"/>
        </w:rPr>
        <w:t xml:space="preserve"> unpredictable and fluctuating order structures. </w:t>
      </w:r>
      <w:r>
        <w:rPr>
          <w:rFonts w:ascii="Arial" w:hAnsi="Arial" w:cs="Arial"/>
          <w:sz w:val="20"/>
          <w:szCs w:val="20"/>
          <w:lang w:val="en-GB"/>
        </w:rPr>
        <w:t>In case of shifting distribution channels (stores, online and wholesale) or order structures, the system efficiently adapts to the new requirements and supports the denim brand’s growth.</w:t>
      </w:r>
    </w:p>
    <w:p w:rsidR="00096E03" w:rsidRDefault="00096E03" w:rsidP="00096E03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contextualSpacing/>
        <w:jc w:val="both"/>
        <w:rPr>
          <w:rFonts w:ascii="Arial" w:hAnsi="Arial" w:cs="Arial"/>
          <w:sz w:val="20"/>
          <w:szCs w:val="20"/>
          <w:lang w:val="en-GB"/>
        </w:rPr>
      </w:pPr>
    </w:p>
    <w:p w:rsidR="00096E03" w:rsidRPr="00AA4898" w:rsidRDefault="00096E03" w:rsidP="00096E03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contextualSpacing/>
        <w:jc w:val="both"/>
        <w:rPr>
          <w:rFonts w:ascii="Arial" w:hAnsi="Arial" w:cs="Arial"/>
          <w:sz w:val="20"/>
          <w:szCs w:val="20"/>
          <w:lang w:val="en-GB"/>
        </w:rPr>
      </w:pPr>
    </w:p>
    <w:p w:rsidR="00096E03" w:rsidRPr="00AA4898" w:rsidRDefault="00096E03" w:rsidP="00096E03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contextualSpacing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AA4898">
        <w:rPr>
          <w:rFonts w:ascii="Arial" w:hAnsi="Arial" w:cs="Arial"/>
          <w:b/>
          <w:sz w:val="20"/>
          <w:szCs w:val="20"/>
          <w:lang w:val="en-GB"/>
        </w:rPr>
        <w:t>Average lead time of just ten minutes</w:t>
      </w:r>
    </w:p>
    <w:p w:rsidR="00096E03" w:rsidRPr="00AA4898" w:rsidRDefault="00096E03" w:rsidP="00096E03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contextualSpacing/>
        <w:jc w:val="both"/>
        <w:rPr>
          <w:rFonts w:ascii="Arial" w:hAnsi="Arial" w:cs="Arial"/>
          <w:sz w:val="20"/>
          <w:szCs w:val="20"/>
          <w:lang w:val="en-GB"/>
        </w:rPr>
      </w:pPr>
    </w:p>
    <w:p w:rsidR="00096E03" w:rsidRPr="00AA4898" w:rsidRDefault="00096E03" w:rsidP="00096E03">
      <w:pPr>
        <w:ind w:right="1835"/>
        <w:jc w:val="both"/>
        <w:rPr>
          <w:rFonts w:eastAsia="Times New Roman" w:cs="Arial"/>
          <w:szCs w:val="20"/>
          <w:lang w:val="en-GB"/>
        </w:rPr>
      </w:pPr>
      <w:r w:rsidRPr="00AA4898">
        <w:rPr>
          <w:rFonts w:cs="Arial"/>
          <w:szCs w:val="20"/>
          <w:lang w:val="en-GB"/>
        </w:rPr>
        <w:t xml:space="preserve">On peak days, </w:t>
      </w:r>
      <w:r>
        <w:rPr>
          <w:rFonts w:cs="Arial"/>
          <w:szCs w:val="20"/>
          <w:lang w:val="en-GB"/>
        </w:rPr>
        <w:t>up to</w:t>
      </w:r>
      <w:r w:rsidRPr="00AA4898">
        <w:rPr>
          <w:rFonts w:cs="Arial"/>
          <w:szCs w:val="20"/>
          <w:lang w:val="en-GB"/>
        </w:rPr>
        <w:t xml:space="preserve"> 350,000 </w:t>
      </w:r>
      <w:r>
        <w:rPr>
          <w:rFonts w:cs="Arial"/>
          <w:szCs w:val="20"/>
          <w:lang w:val="en-GB"/>
        </w:rPr>
        <w:t>units</w:t>
      </w:r>
      <w:r w:rsidRPr="00AA4898">
        <w:rPr>
          <w:rFonts w:cs="Arial"/>
          <w:szCs w:val="20"/>
          <w:lang w:val="en-GB"/>
        </w:rPr>
        <w:t xml:space="preserve"> </w:t>
      </w:r>
      <w:r>
        <w:rPr>
          <w:rFonts w:cs="Arial"/>
          <w:szCs w:val="20"/>
          <w:lang w:val="en-GB"/>
        </w:rPr>
        <w:t>are being shipped</w:t>
      </w:r>
      <w:r w:rsidRPr="00AA4898">
        <w:rPr>
          <w:rFonts w:cs="Arial"/>
          <w:szCs w:val="20"/>
          <w:lang w:val="en-GB"/>
        </w:rPr>
        <w:t xml:space="preserve">. The average lead time from order </w:t>
      </w:r>
      <w:r>
        <w:rPr>
          <w:rFonts w:cs="Arial"/>
          <w:szCs w:val="20"/>
          <w:lang w:val="en-GB"/>
        </w:rPr>
        <w:t>income</w:t>
      </w:r>
      <w:r w:rsidRPr="00AA4898">
        <w:rPr>
          <w:rFonts w:cs="Arial"/>
          <w:szCs w:val="20"/>
          <w:lang w:val="en-GB"/>
        </w:rPr>
        <w:t xml:space="preserve"> to packag</w:t>
      </w:r>
      <w:r>
        <w:rPr>
          <w:rFonts w:cs="Arial"/>
          <w:szCs w:val="20"/>
          <w:lang w:val="en-GB"/>
        </w:rPr>
        <w:t>ing</w:t>
      </w:r>
      <w:r w:rsidRPr="00AA4898">
        <w:rPr>
          <w:rFonts w:cs="Arial"/>
          <w:szCs w:val="20"/>
          <w:lang w:val="en-GB"/>
        </w:rPr>
        <w:t xml:space="preserve"> being ready </w:t>
      </w:r>
      <w:r>
        <w:rPr>
          <w:rFonts w:cs="Arial"/>
          <w:szCs w:val="20"/>
          <w:lang w:val="en-GB"/>
        </w:rPr>
        <w:t xml:space="preserve">for shipment </w:t>
      </w:r>
      <w:r w:rsidRPr="00AA4898">
        <w:rPr>
          <w:rFonts w:cs="Arial"/>
          <w:szCs w:val="20"/>
          <w:lang w:val="en-GB"/>
        </w:rPr>
        <w:t xml:space="preserve">is just ten minutes. </w:t>
      </w:r>
      <w:r w:rsidRPr="00AA4898">
        <w:rPr>
          <w:rFonts w:eastAsia="Times New Roman" w:cs="Arial"/>
          <w:szCs w:val="20"/>
          <w:lang w:val="en-GB"/>
        </w:rPr>
        <w:t xml:space="preserve">The project is </w:t>
      </w:r>
      <w:r>
        <w:rPr>
          <w:rFonts w:eastAsia="Times New Roman" w:cs="Arial"/>
          <w:szCs w:val="20"/>
          <w:lang w:val="en-GB"/>
        </w:rPr>
        <w:t xml:space="preserve">split </w:t>
      </w:r>
      <w:r w:rsidRPr="00AA4898">
        <w:rPr>
          <w:rFonts w:eastAsia="Times New Roman" w:cs="Arial"/>
          <w:szCs w:val="20"/>
          <w:lang w:val="en-GB"/>
        </w:rPr>
        <w:t xml:space="preserve">into two </w:t>
      </w:r>
      <w:r>
        <w:rPr>
          <w:rFonts w:eastAsia="Times New Roman" w:cs="Arial"/>
          <w:szCs w:val="20"/>
          <w:lang w:val="en-GB"/>
        </w:rPr>
        <w:t>phases</w:t>
      </w:r>
      <w:r w:rsidRPr="00AA4898">
        <w:rPr>
          <w:rFonts w:eastAsia="Times New Roman" w:cs="Arial"/>
          <w:szCs w:val="20"/>
          <w:lang w:val="en-GB"/>
        </w:rPr>
        <w:t xml:space="preserve">: </w:t>
      </w:r>
      <w:r>
        <w:rPr>
          <w:rFonts w:eastAsia="Times New Roman" w:cs="Arial"/>
          <w:szCs w:val="20"/>
          <w:lang w:val="en-GB"/>
        </w:rPr>
        <w:t xml:space="preserve">In the first phase – scheduled to go live by 2023 – an annual throughput of up to </w:t>
      </w:r>
      <w:r w:rsidRPr="00AA4898">
        <w:rPr>
          <w:rFonts w:eastAsia="Times New Roman" w:cs="Arial"/>
          <w:szCs w:val="20"/>
          <w:lang w:val="en-GB"/>
        </w:rPr>
        <w:t xml:space="preserve">33 million </w:t>
      </w:r>
      <w:r>
        <w:rPr>
          <w:rFonts w:eastAsia="Times New Roman" w:cs="Arial"/>
          <w:szCs w:val="20"/>
          <w:lang w:val="en-GB"/>
        </w:rPr>
        <w:t>units</w:t>
      </w:r>
      <w:r w:rsidRPr="00AA4898">
        <w:rPr>
          <w:rFonts w:eastAsia="Times New Roman" w:cs="Arial"/>
          <w:szCs w:val="20"/>
          <w:lang w:val="en-GB"/>
        </w:rPr>
        <w:t xml:space="preserve"> per year</w:t>
      </w:r>
      <w:r>
        <w:rPr>
          <w:rFonts w:eastAsia="Times New Roman" w:cs="Arial"/>
          <w:szCs w:val="20"/>
          <w:lang w:val="en-GB"/>
        </w:rPr>
        <w:t xml:space="preserve"> will be reached</w:t>
      </w:r>
      <w:r w:rsidRPr="00AA4898">
        <w:rPr>
          <w:rFonts w:eastAsia="Times New Roman" w:cs="Arial"/>
          <w:szCs w:val="20"/>
          <w:lang w:val="en-GB"/>
        </w:rPr>
        <w:t xml:space="preserve">. In the second </w:t>
      </w:r>
      <w:r>
        <w:rPr>
          <w:rFonts w:eastAsia="Times New Roman" w:cs="Arial"/>
          <w:szCs w:val="20"/>
          <w:lang w:val="en-GB"/>
        </w:rPr>
        <w:t>phases</w:t>
      </w:r>
      <w:r w:rsidRPr="00AA4898">
        <w:rPr>
          <w:rFonts w:eastAsia="Times New Roman" w:cs="Arial"/>
          <w:szCs w:val="20"/>
          <w:lang w:val="en-GB"/>
        </w:rPr>
        <w:t xml:space="preserve"> of the project, th</w:t>
      </w:r>
      <w:r>
        <w:rPr>
          <w:rFonts w:eastAsia="Times New Roman" w:cs="Arial"/>
          <w:szCs w:val="20"/>
          <w:lang w:val="en-GB"/>
        </w:rPr>
        <w:t>e</w:t>
      </w:r>
      <w:r w:rsidRPr="00AA4898">
        <w:rPr>
          <w:rFonts w:eastAsia="Times New Roman" w:cs="Arial"/>
          <w:szCs w:val="20"/>
          <w:lang w:val="en-GB"/>
        </w:rPr>
        <w:t xml:space="preserve"> </w:t>
      </w:r>
      <w:r>
        <w:rPr>
          <w:rFonts w:eastAsia="Times New Roman" w:cs="Arial"/>
          <w:szCs w:val="20"/>
          <w:lang w:val="en-GB"/>
        </w:rPr>
        <w:t>number</w:t>
      </w:r>
      <w:r w:rsidRPr="00AA4898">
        <w:rPr>
          <w:rFonts w:eastAsia="Times New Roman" w:cs="Arial"/>
          <w:szCs w:val="20"/>
          <w:lang w:val="en-GB"/>
        </w:rPr>
        <w:t xml:space="preserve"> will </w:t>
      </w:r>
      <w:r>
        <w:rPr>
          <w:rFonts w:eastAsia="Times New Roman" w:cs="Arial"/>
          <w:szCs w:val="20"/>
          <w:lang w:val="en-GB"/>
        </w:rPr>
        <w:t>grow</w:t>
      </w:r>
      <w:r w:rsidRPr="00AA4898">
        <w:rPr>
          <w:rFonts w:eastAsia="Times New Roman" w:cs="Arial"/>
          <w:szCs w:val="20"/>
          <w:lang w:val="en-GB"/>
        </w:rPr>
        <w:t xml:space="preserve"> up to 55 million due to an increase in storage capacity and additional picking workstations.</w:t>
      </w:r>
    </w:p>
    <w:p w:rsidR="00096E03" w:rsidRPr="00AA4898" w:rsidRDefault="00096E03" w:rsidP="00096E03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contextualSpacing/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="00096E03" w:rsidRPr="00AA4898" w:rsidRDefault="00096E03" w:rsidP="00096E03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contextualSpacing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AA4898">
        <w:rPr>
          <w:rFonts w:ascii="Arial" w:hAnsi="Arial" w:cs="Arial"/>
          <w:b/>
          <w:sz w:val="20"/>
          <w:szCs w:val="20"/>
          <w:lang w:val="en-GB"/>
        </w:rPr>
        <w:t>TGW Warehouse Software as the central interface</w:t>
      </w:r>
    </w:p>
    <w:p w:rsidR="00096E03" w:rsidRPr="00AA4898" w:rsidRDefault="00096E03" w:rsidP="00096E03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contextualSpacing/>
        <w:jc w:val="both"/>
        <w:rPr>
          <w:rFonts w:ascii="Arial" w:hAnsi="Arial" w:cs="Arial"/>
          <w:sz w:val="20"/>
          <w:szCs w:val="20"/>
          <w:lang w:val="en-GB"/>
        </w:rPr>
      </w:pPr>
    </w:p>
    <w:p w:rsidR="00096E03" w:rsidRPr="00AA4898" w:rsidRDefault="00096E03" w:rsidP="00096E03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contextualSpacing/>
        <w:jc w:val="both"/>
        <w:rPr>
          <w:rFonts w:ascii="Arial" w:hAnsi="Arial" w:cs="Arial"/>
          <w:sz w:val="20"/>
          <w:szCs w:val="20"/>
          <w:lang w:val="en-GB"/>
        </w:rPr>
      </w:pPr>
      <w:r w:rsidRPr="00AA4898">
        <w:rPr>
          <w:rFonts w:ascii="Arial" w:hAnsi="Arial" w:cs="Arial"/>
          <w:sz w:val="20"/>
          <w:szCs w:val="20"/>
          <w:lang w:val="en-GB"/>
        </w:rPr>
        <w:t xml:space="preserve">The </w:t>
      </w:r>
      <w:r>
        <w:rPr>
          <w:rFonts w:ascii="Arial" w:hAnsi="Arial" w:cs="Arial"/>
          <w:sz w:val="20"/>
          <w:szCs w:val="20"/>
          <w:lang w:val="en-GB"/>
        </w:rPr>
        <w:t xml:space="preserve">solution is based on an automatic mini-load warehouse and a five-aisles shuttle system with a total of </w:t>
      </w:r>
      <w:r w:rsidRPr="00AA4898">
        <w:rPr>
          <w:rFonts w:ascii="Arial" w:hAnsi="Arial" w:cs="Arial"/>
          <w:sz w:val="20"/>
          <w:szCs w:val="20"/>
          <w:lang w:val="en-GB"/>
        </w:rPr>
        <w:t xml:space="preserve">830,000 storage </w:t>
      </w:r>
      <w:r>
        <w:rPr>
          <w:rFonts w:ascii="Arial" w:hAnsi="Arial" w:cs="Arial"/>
          <w:sz w:val="20"/>
          <w:szCs w:val="20"/>
          <w:lang w:val="en-GB"/>
        </w:rPr>
        <w:t>locations</w:t>
      </w:r>
      <w:r w:rsidRPr="00AA4898">
        <w:rPr>
          <w:rFonts w:ascii="Arial" w:hAnsi="Arial" w:cs="Arial"/>
          <w:sz w:val="20"/>
          <w:szCs w:val="20"/>
          <w:lang w:val="en-GB"/>
        </w:rPr>
        <w:t xml:space="preserve">. </w:t>
      </w:r>
      <w:r>
        <w:rPr>
          <w:rFonts w:ascii="Arial" w:hAnsi="Arial" w:cs="Arial"/>
          <w:sz w:val="20"/>
          <w:szCs w:val="20"/>
          <w:lang w:val="en-GB"/>
        </w:rPr>
        <w:t>The shuttle system replenishes</w:t>
      </w:r>
      <w:r w:rsidRPr="00AA4898">
        <w:rPr>
          <w:rFonts w:ascii="Arial" w:hAnsi="Arial" w:cs="Arial"/>
          <w:sz w:val="20"/>
          <w:szCs w:val="20"/>
          <w:lang w:val="en-GB"/>
        </w:rPr>
        <w:t xml:space="preserve"> ten PickCenter</w:t>
      </w:r>
      <w:r>
        <w:rPr>
          <w:rFonts w:ascii="Arial" w:hAnsi="Arial" w:cs="Arial"/>
          <w:sz w:val="20"/>
          <w:szCs w:val="20"/>
          <w:lang w:val="en-GB"/>
        </w:rPr>
        <w:t xml:space="preserve"> One</w:t>
      </w:r>
      <w:r w:rsidRPr="00AA4898">
        <w:rPr>
          <w:rFonts w:ascii="Arial" w:hAnsi="Arial" w:cs="Arial"/>
          <w:sz w:val="20"/>
          <w:szCs w:val="20"/>
          <w:lang w:val="en-GB"/>
        </w:rPr>
        <w:t xml:space="preserve"> workstations</w:t>
      </w:r>
      <w:r>
        <w:rPr>
          <w:rFonts w:ascii="Arial" w:hAnsi="Arial" w:cs="Arial"/>
          <w:sz w:val="20"/>
          <w:szCs w:val="20"/>
          <w:lang w:val="en-GB"/>
        </w:rPr>
        <w:t>. Their design is based on a ‘One Source. One Target’ approach, which allows for fast and accurate order picking.  All modules are connected via</w:t>
      </w:r>
      <w:r w:rsidRPr="00AA4898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a 3,300 feet</w:t>
      </w:r>
      <w:r w:rsidRPr="00AA4898">
        <w:rPr>
          <w:rFonts w:ascii="Arial" w:hAnsi="Arial" w:cs="Arial"/>
          <w:sz w:val="20"/>
          <w:szCs w:val="20"/>
          <w:lang w:val="en-GB"/>
        </w:rPr>
        <w:t>-long energy-efficient KingDrive</w:t>
      </w:r>
      <w:r w:rsidRPr="00AA4898">
        <w:rPr>
          <w:rFonts w:ascii="Arial" w:hAnsi="Arial" w:cs="Arial"/>
          <w:sz w:val="20"/>
          <w:szCs w:val="20"/>
          <w:vertAlign w:val="superscript"/>
          <w:lang w:val="en-GB"/>
        </w:rPr>
        <w:t xml:space="preserve">® </w:t>
      </w:r>
      <w:r w:rsidRPr="00AA4898">
        <w:rPr>
          <w:rFonts w:ascii="Arial" w:hAnsi="Arial" w:cs="Arial"/>
          <w:sz w:val="20"/>
          <w:szCs w:val="20"/>
          <w:lang w:val="en-GB"/>
        </w:rPr>
        <w:t>conveyor</w:t>
      </w:r>
      <w:r>
        <w:rPr>
          <w:rFonts w:ascii="Arial" w:hAnsi="Arial" w:cs="Arial"/>
          <w:sz w:val="20"/>
          <w:szCs w:val="20"/>
          <w:lang w:val="en-GB"/>
        </w:rPr>
        <w:t xml:space="preserve"> network</w:t>
      </w:r>
      <w:r w:rsidRPr="00AA4898">
        <w:rPr>
          <w:rFonts w:ascii="Arial" w:hAnsi="Arial" w:cs="Arial"/>
          <w:sz w:val="20"/>
          <w:szCs w:val="20"/>
          <w:lang w:val="en-GB"/>
        </w:rPr>
        <w:t>.</w:t>
      </w:r>
    </w:p>
    <w:p w:rsidR="00096E03" w:rsidRPr="00AA4898" w:rsidRDefault="00096E03" w:rsidP="00096E03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contextualSpacing/>
        <w:jc w:val="both"/>
        <w:rPr>
          <w:rFonts w:ascii="Arial" w:hAnsi="Arial" w:cs="Arial"/>
          <w:sz w:val="20"/>
          <w:szCs w:val="20"/>
          <w:lang w:val="en-GB"/>
        </w:rPr>
      </w:pPr>
    </w:p>
    <w:p w:rsidR="00096E03" w:rsidRPr="00AA4898" w:rsidRDefault="00096E03" w:rsidP="00096E03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contextualSpacing/>
        <w:jc w:val="both"/>
        <w:rPr>
          <w:rFonts w:ascii="Arial" w:hAnsi="Arial" w:cs="Arial"/>
          <w:sz w:val="20"/>
          <w:szCs w:val="20"/>
          <w:lang w:val="en-GB"/>
        </w:rPr>
      </w:pPr>
      <w:r w:rsidRPr="00AA4898">
        <w:rPr>
          <w:rFonts w:ascii="Arial" w:hAnsi="Arial" w:cs="Arial"/>
          <w:sz w:val="20"/>
          <w:szCs w:val="20"/>
          <w:lang w:val="en-GB"/>
        </w:rPr>
        <w:t>The TGW Warehouse Software helps Levi Strauss &amp; Co. make the stringent requirements of omni</w:t>
      </w:r>
      <w:r>
        <w:rPr>
          <w:rFonts w:ascii="Arial" w:hAnsi="Arial" w:cs="Arial"/>
          <w:sz w:val="20"/>
          <w:szCs w:val="20"/>
          <w:lang w:val="en-GB"/>
        </w:rPr>
        <w:t>-</w:t>
      </w:r>
      <w:r w:rsidRPr="00AA4898">
        <w:rPr>
          <w:rFonts w:ascii="Arial" w:hAnsi="Arial" w:cs="Arial"/>
          <w:sz w:val="20"/>
          <w:szCs w:val="20"/>
          <w:lang w:val="en-GB"/>
        </w:rPr>
        <w:t xml:space="preserve">channel operation manageable and is an integral part of the solution. It </w:t>
      </w:r>
      <w:r>
        <w:rPr>
          <w:rFonts w:ascii="Arial" w:hAnsi="Arial" w:cs="Arial"/>
          <w:sz w:val="20"/>
          <w:szCs w:val="20"/>
          <w:lang w:val="en-GB"/>
        </w:rPr>
        <w:t>is responsible for</w:t>
      </w:r>
      <w:r w:rsidRPr="00AA4898">
        <w:rPr>
          <w:rFonts w:ascii="Arial" w:hAnsi="Arial" w:cs="Arial"/>
          <w:sz w:val="20"/>
          <w:szCs w:val="20"/>
          <w:lang w:val="en-GB"/>
        </w:rPr>
        <w:t xml:space="preserve"> planning, monitoring and optimi</w:t>
      </w:r>
      <w:r>
        <w:rPr>
          <w:rFonts w:ascii="Arial" w:hAnsi="Arial" w:cs="Arial"/>
          <w:sz w:val="20"/>
          <w:szCs w:val="20"/>
          <w:lang w:val="en-GB"/>
        </w:rPr>
        <w:t>zing</w:t>
      </w:r>
      <w:r w:rsidRPr="00AA4898">
        <w:rPr>
          <w:rFonts w:ascii="Arial" w:hAnsi="Arial" w:cs="Arial"/>
          <w:sz w:val="20"/>
          <w:szCs w:val="20"/>
          <w:lang w:val="en-GB"/>
        </w:rPr>
        <w:t xml:space="preserve"> all </w:t>
      </w:r>
      <w:r>
        <w:rPr>
          <w:rFonts w:ascii="Arial" w:hAnsi="Arial" w:cs="Arial"/>
          <w:sz w:val="20"/>
          <w:szCs w:val="20"/>
          <w:lang w:val="en-GB"/>
        </w:rPr>
        <w:t>fulfillment</w:t>
      </w:r>
      <w:r w:rsidRPr="00AA4898">
        <w:rPr>
          <w:rFonts w:ascii="Arial" w:hAnsi="Arial" w:cs="Arial"/>
          <w:sz w:val="20"/>
          <w:szCs w:val="20"/>
          <w:lang w:val="en-GB"/>
        </w:rPr>
        <w:t xml:space="preserve"> processes. </w:t>
      </w:r>
    </w:p>
    <w:p w:rsidR="00096E03" w:rsidRPr="00AA4898" w:rsidRDefault="00096E03" w:rsidP="00096E03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contextualSpacing/>
        <w:jc w:val="both"/>
        <w:rPr>
          <w:rFonts w:ascii="Arial" w:hAnsi="Arial" w:cs="Arial"/>
          <w:sz w:val="20"/>
          <w:szCs w:val="20"/>
          <w:lang w:val="en-GB"/>
        </w:rPr>
      </w:pPr>
    </w:p>
    <w:p w:rsidR="00096E03" w:rsidRPr="00AA4898" w:rsidRDefault="00096E03" w:rsidP="00096E03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contextualSpacing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AA4898">
        <w:rPr>
          <w:rFonts w:ascii="Arial" w:hAnsi="Arial" w:cs="Arial"/>
          <w:b/>
          <w:sz w:val="20"/>
          <w:szCs w:val="20"/>
          <w:lang w:val="en-GB"/>
        </w:rPr>
        <w:t>Focusing on sustainability</w:t>
      </w:r>
    </w:p>
    <w:p w:rsidR="00096E03" w:rsidRPr="00AA4898" w:rsidRDefault="00096E03" w:rsidP="00096E03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contextualSpacing/>
        <w:jc w:val="both"/>
        <w:rPr>
          <w:rFonts w:ascii="Arial" w:hAnsi="Arial" w:cs="Arial"/>
          <w:sz w:val="20"/>
          <w:szCs w:val="20"/>
          <w:lang w:val="en-GB"/>
        </w:rPr>
      </w:pPr>
    </w:p>
    <w:p w:rsidR="00096E03" w:rsidRPr="00AA4898" w:rsidRDefault="00096E03" w:rsidP="00096E03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contextualSpacing/>
        <w:jc w:val="both"/>
        <w:rPr>
          <w:rFonts w:ascii="Arial" w:hAnsi="Arial" w:cs="Arial"/>
          <w:sz w:val="20"/>
          <w:szCs w:val="20"/>
          <w:lang w:val="en-GB"/>
        </w:rPr>
      </w:pPr>
      <w:r w:rsidRPr="00AA4898">
        <w:rPr>
          <w:rFonts w:ascii="Arial" w:hAnsi="Arial" w:cs="Arial"/>
          <w:sz w:val="20"/>
          <w:szCs w:val="20"/>
          <w:lang w:val="en-GB"/>
        </w:rPr>
        <w:t xml:space="preserve">In order to use resources efficiently, up to 70 percent of </w:t>
      </w:r>
      <w:r>
        <w:rPr>
          <w:rFonts w:ascii="Arial" w:hAnsi="Arial" w:cs="Arial"/>
          <w:sz w:val="20"/>
          <w:szCs w:val="20"/>
          <w:lang w:val="en-GB"/>
        </w:rPr>
        <w:t>incoming</w:t>
      </w:r>
      <w:r w:rsidRPr="00AA4898">
        <w:rPr>
          <w:rFonts w:ascii="Arial" w:hAnsi="Arial" w:cs="Arial"/>
          <w:sz w:val="20"/>
          <w:szCs w:val="20"/>
          <w:lang w:val="en-GB"/>
        </w:rPr>
        <w:t xml:space="preserve"> cartons will be reused for dispatch. An innovative </w:t>
      </w:r>
      <w:r>
        <w:rPr>
          <w:rFonts w:ascii="Arial" w:hAnsi="Arial" w:cs="Arial"/>
          <w:sz w:val="20"/>
          <w:szCs w:val="20"/>
          <w:lang w:val="en-GB"/>
        </w:rPr>
        <w:t>robotic system</w:t>
      </w:r>
      <w:r w:rsidRPr="00AA4898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by</w:t>
      </w:r>
      <w:r w:rsidRPr="00AA4898">
        <w:rPr>
          <w:rFonts w:ascii="Arial" w:hAnsi="Arial" w:cs="Arial"/>
          <w:sz w:val="20"/>
          <w:szCs w:val="20"/>
          <w:lang w:val="en-GB"/>
        </w:rPr>
        <w:t xml:space="preserve"> TGW automatically repack</w:t>
      </w:r>
      <w:r>
        <w:rPr>
          <w:rFonts w:ascii="Arial" w:hAnsi="Arial" w:cs="Arial"/>
          <w:sz w:val="20"/>
          <w:szCs w:val="20"/>
          <w:lang w:val="en-GB"/>
        </w:rPr>
        <w:t>s</w:t>
      </w:r>
      <w:r w:rsidRPr="00AA4898">
        <w:rPr>
          <w:rFonts w:ascii="Arial" w:hAnsi="Arial" w:cs="Arial"/>
          <w:sz w:val="20"/>
          <w:szCs w:val="20"/>
          <w:lang w:val="en-GB"/>
        </w:rPr>
        <w:t xml:space="preserve"> the cartons into totes. In addition, Levi Strauss &amp; Co. </w:t>
      </w:r>
      <w:r>
        <w:rPr>
          <w:rFonts w:ascii="Arial" w:hAnsi="Arial" w:cs="Arial"/>
          <w:sz w:val="20"/>
          <w:szCs w:val="20"/>
          <w:lang w:val="en-GB"/>
        </w:rPr>
        <w:t xml:space="preserve">avoids using </w:t>
      </w:r>
      <w:r w:rsidRPr="00AA4898">
        <w:rPr>
          <w:rFonts w:ascii="Arial" w:hAnsi="Arial" w:cs="Arial"/>
          <w:sz w:val="20"/>
          <w:szCs w:val="20"/>
          <w:lang w:val="en-GB"/>
        </w:rPr>
        <w:t xml:space="preserve">plastic polybags </w:t>
      </w:r>
      <w:r>
        <w:rPr>
          <w:rFonts w:ascii="Arial" w:hAnsi="Arial" w:cs="Arial"/>
          <w:sz w:val="20"/>
          <w:szCs w:val="20"/>
          <w:lang w:val="en-GB"/>
        </w:rPr>
        <w:t>by picking</w:t>
      </w:r>
      <w:r w:rsidRPr="00AA4898">
        <w:rPr>
          <w:rFonts w:ascii="Arial" w:hAnsi="Arial" w:cs="Arial"/>
          <w:sz w:val="20"/>
          <w:szCs w:val="20"/>
          <w:lang w:val="en-GB"/>
        </w:rPr>
        <w:t xml:space="preserve"> directly into cartons or paper bags instead.</w:t>
      </w:r>
    </w:p>
    <w:p w:rsidR="00096E03" w:rsidRPr="00AA4898" w:rsidRDefault="00096E03" w:rsidP="00096E03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contextualSpacing/>
        <w:jc w:val="both"/>
        <w:rPr>
          <w:rFonts w:ascii="Arial" w:hAnsi="Arial" w:cs="Arial"/>
          <w:sz w:val="20"/>
          <w:szCs w:val="20"/>
          <w:lang w:val="en-GB"/>
        </w:rPr>
      </w:pPr>
    </w:p>
    <w:p w:rsidR="00096E03" w:rsidRPr="00AA4898" w:rsidRDefault="00096E03" w:rsidP="00096E03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contextualSpacing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AA4898">
        <w:rPr>
          <w:rFonts w:ascii="Arial" w:hAnsi="Arial" w:cs="Arial"/>
          <w:b/>
          <w:sz w:val="20"/>
          <w:szCs w:val="20"/>
          <w:lang w:val="en-GB"/>
        </w:rPr>
        <w:t>Fast lead times, higher service level</w:t>
      </w:r>
    </w:p>
    <w:p w:rsidR="00096E03" w:rsidRPr="00AA4898" w:rsidRDefault="00096E03" w:rsidP="00096E03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contextualSpacing/>
        <w:jc w:val="both"/>
        <w:rPr>
          <w:rFonts w:ascii="Arial" w:hAnsi="Arial" w:cs="Arial"/>
          <w:sz w:val="20"/>
          <w:szCs w:val="20"/>
          <w:lang w:val="en-GB"/>
        </w:rPr>
      </w:pPr>
    </w:p>
    <w:p w:rsidR="00096E03" w:rsidRPr="00AA4898" w:rsidRDefault="00096E03" w:rsidP="00096E03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contextualSpacing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‘</w:t>
      </w:r>
      <w:r w:rsidRPr="00AA4898">
        <w:rPr>
          <w:rFonts w:ascii="Arial" w:hAnsi="Arial" w:cs="Arial"/>
          <w:sz w:val="20"/>
          <w:szCs w:val="20"/>
          <w:lang w:val="en-GB"/>
        </w:rPr>
        <w:t>Levi Strauss &amp; Co. i</w:t>
      </w:r>
      <w:r>
        <w:rPr>
          <w:rFonts w:ascii="Arial" w:hAnsi="Arial" w:cs="Arial"/>
          <w:sz w:val="20"/>
          <w:szCs w:val="20"/>
          <w:lang w:val="en-GB"/>
        </w:rPr>
        <w:t>s</w:t>
      </w:r>
      <w:r w:rsidRPr="00AA4898">
        <w:rPr>
          <w:rFonts w:ascii="Arial" w:hAnsi="Arial" w:cs="Arial"/>
          <w:sz w:val="20"/>
          <w:szCs w:val="20"/>
          <w:lang w:val="en-GB"/>
        </w:rPr>
        <w:t xml:space="preserve"> experienced in dealing with logistics. We're proud that they trust our automation expertise,</w:t>
      </w:r>
      <w:r>
        <w:rPr>
          <w:rFonts w:ascii="Arial" w:hAnsi="Arial" w:cs="Arial"/>
          <w:sz w:val="20"/>
          <w:szCs w:val="20"/>
          <w:lang w:val="en-GB"/>
        </w:rPr>
        <w:t>’</w:t>
      </w:r>
      <w:r w:rsidRPr="00AA4898">
        <w:rPr>
          <w:rFonts w:ascii="Arial" w:hAnsi="Arial" w:cs="Arial"/>
          <w:sz w:val="20"/>
          <w:szCs w:val="20"/>
          <w:lang w:val="en-GB"/>
        </w:rPr>
        <w:t xml:space="preserve"> emphasi</w:t>
      </w:r>
      <w:r>
        <w:rPr>
          <w:rFonts w:ascii="Arial" w:hAnsi="Arial" w:cs="Arial"/>
          <w:sz w:val="20"/>
          <w:szCs w:val="20"/>
          <w:lang w:val="en-GB"/>
        </w:rPr>
        <w:t>z</w:t>
      </w:r>
      <w:r w:rsidRPr="00AA4898">
        <w:rPr>
          <w:rFonts w:ascii="Arial" w:hAnsi="Arial" w:cs="Arial"/>
          <w:sz w:val="20"/>
          <w:szCs w:val="20"/>
          <w:lang w:val="en-GB"/>
        </w:rPr>
        <w:t xml:space="preserve">es Johann Steinkellner, CEO Central Europe </w:t>
      </w:r>
      <w:r>
        <w:rPr>
          <w:rFonts w:ascii="Arial" w:hAnsi="Arial" w:cs="Arial"/>
          <w:sz w:val="20"/>
          <w:szCs w:val="20"/>
          <w:lang w:val="en-GB"/>
        </w:rPr>
        <w:t xml:space="preserve">with </w:t>
      </w:r>
      <w:r w:rsidRPr="00AA4898">
        <w:rPr>
          <w:rFonts w:ascii="Arial" w:hAnsi="Arial" w:cs="Arial"/>
          <w:sz w:val="20"/>
          <w:szCs w:val="20"/>
          <w:lang w:val="en-GB"/>
        </w:rPr>
        <w:t xml:space="preserve">TGW. </w:t>
      </w:r>
      <w:r>
        <w:rPr>
          <w:rFonts w:ascii="Arial" w:hAnsi="Arial" w:cs="Arial"/>
          <w:sz w:val="20"/>
          <w:szCs w:val="20"/>
          <w:lang w:val="en-GB"/>
        </w:rPr>
        <w:t>‘</w:t>
      </w:r>
      <w:r w:rsidRPr="00AA4898">
        <w:rPr>
          <w:rFonts w:ascii="Arial" w:hAnsi="Arial" w:cs="Arial"/>
          <w:sz w:val="20"/>
          <w:szCs w:val="20"/>
          <w:lang w:val="en-GB"/>
        </w:rPr>
        <w:t>FlashPick</w:t>
      </w:r>
      <w:r w:rsidRPr="00AA4898">
        <w:rPr>
          <w:rFonts w:ascii="Arial" w:hAnsi="Arial" w:cs="Arial"/>
          <w:sz w:val="20"/>
          <w:szCs w:val="20"/>
          <w:vertAlign w:val="superscript"/>
          <w:lang w:val="en-GB"/>
        </w:rPr>
        <w:t>®</w:t>
      </w:r>
      <w:r w:rsidRPr="00AA4898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allows</w:t>
      </w:r>
      <w:r w:rsidRPr="00AA4898">
        <w:rPr>
          <w:rFonts w:ascii="Arial" w:hAnsi="Arial" w:cs="Arial"/>
          <w:sz w:val="20"/>
          <w:szCs w:val="20"/>
          <w:lang w:val="en-GB"/>
        </w:rPr>
        <w:t xml:space="preserve"> to combine e</w:t>
      </w:r>
      <w:r>
        <w:rPr>
          <w:rFonts w:ascii="Arial" w:hAnsi="Arial" w:cs="Arial"/>
          <w:sz w:val="20"/>
          <w:szCs w:val="20"/>
          <w:lang w:val="en-GB"/>
        </w:rPr>
        <w:t>C</w:t>
      </w:r>
      <w:r w:rsidRPr="00AA4898">
        <w:rPr>
          <w:rFonts w:ascii="Arial" w:hAnsi="Arial" w:cs="Arial"/>
          <w:sz w:val="20"/>
          <w:szCs w:val="20"/>
          <w:lang w:val="en-GB"/>
        </w:rPr>
        <w:t>ommerce, wholesale and retail</w:t>
      </w:r>
      <w:r>
        <w:rPr>
          <w:rFonts w:ascii="Arial" w:hAnsi="Arial" w:cs="Arial"/>
          <w:sz w:val="20"/>
          <w:szCs w:val="20"/>
          <w:lang w:val="en-GB"/>
        </w:rPr>
        <w:t xml:space="preserve"> business </w:t>
      </w:r>
      <w:r w:rsidRPr="00AA4898">
        <w:rPr>
          <w:rFonts w:ascii="Arial" w:hAnsi="Arial" w:cs="Arial"/>
          <w:sz w:val="20"/>
          <w:szCs w:val="20"/>
          <w:lang w:val="en-GB"/>
        </w:rPr>
        <w:t>efficiently. This is a critical competitive advantage for companies with an omni</w:t>
      </w:r>
      <w:r>
        <w:rPr>
          <w:rFonts w:ascii="Arial" w:hAnsi="Arial" w:cs="Arial"/>
          <w:sz w:val="20"/>
          <w:szCs w:val="20"/>
          <w:lang w:val="en-GB"/>
        </w:rPr>
        <w:t>-</w:t>
      </w:r>
      <w:r w:rsidRPr="00AA4898">
        <w:rPr>
          <w:rFonts w:ascii="Arial" w:hAnsi="Arial" w:cs="Arial"/>
          <w:sz w:val="20"/>
          <w:szCs w:val="20"/>
          <w:lang w:val="en-GB"/>
        </w:rPr>
        <w:t>channel business m</w:t>
      </w:r>
      <w:r w:rsidR="001A6149">
        <w:rPr>
          <w:rFonts w:ascii="Arial" w:hAnsi="Arial" w:cs="Arial"/>
          <w:sz w:val="20"/>
          <w:szCs w:val="20"/>
          <w:lang w:val="en-GB"/>
        </w:rPr>
        <w:t>odel such as Levi Strauss &amp; Co.’</w:t>
      </w:r>
    </w:p>
    <w:p w:rsidR="00900F90" w:rsidRPr="00491AD8" w:rsidRDefault="00900F90" w:rsidP="00900F90">
      <w:pPr>
        <w:pStyle w:val="Normal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655058" w:rsidRPr="00491AD8" w:rsidRDefault="00655058" w:rsidP="00A37904">
      <w:pPr>
        <w:ind w:right="1835"/>
        <w:jc w:val="both"/>
        <w:rPr>
          <w:rFonts w:cs="Arial"/>
          <w:szCs w:val="20"/>
          <w:lang w:val="en-US"/>
        </w:rPr>
      </w:pPr>
    </w:p>
    <w:p w:rsidR="004251D4" w:rsidRDefault="00491FFC" w:rsidP="0073483D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  <w:hyperlink r:id="rId11" w:history="1">
        <w:r w:rsidR="00145BFF" w:rsidRPr="00491AD8">
          <w:rPr>
            <w:rStyle w:val="Hyperlink"/>
            <w:rFonts w:ascii="Arial" w:hAnsi="Arial" w:cs="Arial"/>
            <w:sz w:val="20"/>
            <w:szCs w:val="20"/>
            <w:lang w:val="en-US"/>
          </w:rPr>
          <w:t>www.tgw-group.com</w:t>
        </w:r>
      </w:hyperlink>
    </w:p>
    <w:p w:rsidR="007E06B9" w:rsidRPr="00A61E27" w:rsidRDefault="00096E03" w:rsidP="007E06B9">
      <w:pPr>
        <w:spacing w:line="240" w:lineRule="auto"/>
        <w:ind w:right="1693"/>
        <w:rPr>
          <w:rStyle w:val="Hyperlink"/>
          <w:b/>
          <w:color w:val="auto"/>
          <w:u w:val="none"/>
          <w:lang w:val="en-US"/>
        </w:rPr>
      </w:pPr>
      <w:r>
        <w:rPr>
          <w:rStyle w:val="Hyperlink"/>
          <w:b/>
          <w:color w:val="auto"/>
          <w:u w:val="none"/>
          <w:lang w:val="en-US"/>
        </w:rPr>
        <w:br/>
      </w:r>
      <w:r w:rsidR="007E06B9" w:rsidRPr="00A61E27">
        <w:rPr>
          <w:rStyle w:val="Hyperlink"/>
          <w:b/>
          <w:color w:val="auto"/>
          <w:u w:val="none"/>
          <w:lang w:val="en-US"/>
        </w:rPr>
        <w:t>About TGW Logistics Group:</w:t>
      </w:r>
    </w:p>
    <w:p w:rsidR="007E06B9" w:rsidRPr="00C56813" w:rsidRDefault="007E06B9" w:rsidP="007E06B9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0138D8">
        <w:rPr>
          <w:rStyle w:val="Hyperlink"/>
          <w:color w:val="auto"/>
          <w:u w:val="none"/>
          <w:lang w:val="en-US"/>
        </w:rPr>
        <w:t xml:space="preserve">TGW Logistics Group is a leading systems integrator of automated warehouse solutions. With over 50 years of experience the automation specialist designs, implements and maintains end-to-end fulfillment solutions for brands such </w:t>
      </w:r>
      <w:r w:rsidRPr="00C56813">
        <w:rPr>
          <w:rStyle w:val="Hyperlink"/>
          <w:color w:val="auto"/>
          <w:u w:val="none"/>
          <w:lang w:val="en-US"/>
        </w:rPr>
        <w:t xml:space="preserve">as Urban Outfitters, Gap </w:t>
      </w:r>
      <w:r w:rsidR="006671A9" w:rsidRPr="00C56813">
        <w:rPr>
          <w:rStyle w:val="Hyperlink"/>
          <w:color w:val="auto"/>
          <w:u w:val="none"/>
          <w:lang w:val="en-US"/>
        </w:rPr>
        <w:t>and</w:t>
      </w:r>
      <w:r w:rsidRPr="00C56813">
        <w:rPr>
          <w:rStyle w:val="Hyperlink"/>
          <w:color w:val="auto"/>
          <w:u w:val="none"/>
          <w:lang w:val="en-US"/>
        </w:rPr>
        <w:t xml:space="preserve"> TVH. </w:t>
      </w:r>
    </w:p>
    <w:p w:rsidR="007E06B9" w:rsidRPr="00C56813" w:rsidRDefault="007E06B9" w:rsidP="007E06B9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</w:p>
    <w:p w:rsidR="007E06B9" w:rsidRPr="00A61E27" w:rsidRDefault="007E06B9" w:rsidP="007E06B9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C56813">
        <w:rPr>
          <w:rStyle w:val="Hyperlink"/>
          <w:color w:val="auto"/>
          <w:u w:val="none"/>
          <w:lang w:val="en-US"/>
        </w:rPr>
        <w:t>TGW Logistics Group has subsidiaries in the US, Europe and China and employs more than 3,700 people worldwide. In the 2019/20 fiscal year, the foundation-owned company generated a total turnover of 960 million US dollars.</w:t>
      </w:r>
    </w:p>
    <w:p w:rsidR="007E06B9" w:rsidRPr="00A61E27" w:rsidRDefault="007E06B9" w:rsidP="007E06B9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</w:p>
    <w:p w:rsidR="007E06B9" w:rsidRPr="00A61E27" w:rsidRDefault="007E06B9" w:rsidP="007E06B9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</w:p>
    <w:p w:rsidR="007E06B9" w:rsidRPr="00A61E27" w:rsidRDefault="007E06B9" w:rsidP="007E06B9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</w:p>
    <w:p w:rsidR="007E06B9" w:rsidRPr="00A61E27" w:rsidRDefault="007E06B9" w:rsidP="007E06B9">
      <w:pPr>
        <w:spacing w:line="240" w:lineRule="auto"/>
        <w:ind w:right="1693"/>
        <w:rPr>
          <w:rStyle w:val="Hyperlink"/>
          <w:b/>
          <w:color w:val="auto"/>
          <w:u w:val="none"/>
          <w:lang w:val="en-US"/>
        </w:rPr>
      </w:pPr>
      <w:r w:rsidRPr="00A61E27">
        <w:rPr>
          <w:rStyle w:val="Hyperlink"/>
          <w:b/>
          <w:color w:val="auto"/>
          <w:u w:val="none"/>
          <w:lang w:val="en-US"/>
        </w:rPr>
        <w:t>Pictures:</w:t>
      </w:r>
    </w:p>
    <w:p w:rsidR="007E06B9" w:rsidRPr="00A61E27" w:rsidRDefault="007E06B9" w:rsidP="007E06B9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A61E27">
        <w:rPr>
          <w:rStyle w:val="Hyperlink"/>
          <w:color w:val="auto"/>
          <w:u w:val="none"/>
          <w:lang w:val="en-US"/>
        </w:rPr>
        <w:t>Reprint with reference to TGW Logistics Group GmbH free of charge. Reprint is not permitted for promotional purposes.</w:t>
      </w:r>
    </w:p>
    <w:p w:rsidR="007E06B9" w:rsidRPr="00A61E27" w:rsidRDefault="007E06B9" w:rsidP="007E06B9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</w:p>
    <w:p w:rsidR="007E06B9" w:rsidRPr="00A61E27" w:rsidRDefault="007E06B9" w:rsidP="007E06B9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</w:p>
    <w:p w:rsidR="007E06B9" w:rsidRPr="00A61E27" w:rsidRDefault="007E06B9" w:rsidP="007E06B9">
      <w:pPr>
        <w:spacing w:line="240" w:lineRule="auto"/>
        <w:ind w:right="1693"/>
        <w:rPr>
          <w:rStyle w:val="Hyperlink"/>
          <w:b/>
          <w:color w:val="auto"/>
          <w:u w:val="none"/>
          <w:lang w:val="en-US"/>
        </w:rPr>
      </w:pPr>
      <w:r w:rsidRPr="00A61E27">
        <w:rPr>
          <w:rStyle w:val="Hyperlink"/>
          <w:b/>
          <w:color w:val="auto"/>
          <w:u w:val="none"/>
          <w:lang w:val="en-US"/>
        </w:rPr>
        <w:t>Contact:</w:t>
      </w:r>
    </w:p>
    <w:p w:rsidR="007E06B9" w:rsidRPr="00A61E27" w:rsidRDefault="007E06B9" w:rsidP="007E06B9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A61E27">
        <w:rPr>
          <w:rStyle w:val="Hyperlink"/>
          <w:color w:val="auto"/>
          <w:u w:val="none"/>
          <w:lang w:val="en-US"/>
        </w:rPr>
        <w:t>TGW Logistics Group GmbH</w:t>
      </w:r>
    </w:p>
    <w:p w:rsidR="007E06B9" w:rsidRPr="00A61E27" w:rsidRDefault="007E06B9" w:rsidP="007E06B9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A61E27">
        <w:rPr>
          <w:rStyle w:val="Hyperlink"/>
          <w:color w:val="auto"/>
          <w:u w:val="none"/>
          <w:lang w:val="en-US"/>
        </w:rPr>
        <w:t>A-4614 Marchtrenk, Ludwig Szinicz Straße 3</w:t>
      </w:r>
    </w:p>
    <w:p w:rsidR="007E06B9" w:rsidRPr="00A61E27" w:rsidRDefault="007E06B9" w:rsidP="007E06B9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A61E27">
        <w:rPr>
          <w:rStyle w:val="Hyperlink"/>
          <w:color w:val="auto"/>
          <w:u w:val="none"/>
          <w:lang w:val="en-US"/>
        </w:rPr>
        <w:t>T: +43.50.486-0</w:t>
      </w:r>
    </w:p>
    <w:p w:rsidR="007E06B9" w:rsidRPr="00A61E27" w:rsidRDefault="007E06B9" w:rsidP="007E06B9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A61E27">
        <w:rPr>
          <w:rStyle w:val="Hyperlink"/>
          <w:color w:val="auto"/>
          <w:u w:val="none"/>
          <w:lang w:val="en-US"/>
        </w:rPr>
        <w:t>F: +43.50.486-31</w:t>
      </w:r>
    </w:p>
    <w:p w:rsidR="007E06B9" w:rsidRPr="00A61E27" w:rsidRDefault="007E06B9" w:rsidP="007E06B9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A61E27">
        <w:rPr>
          <w:rStyle w:val="Hyperlink"/>
          <w:color w:val="auto"/>
          <w:u w:val="none"/>
          <w:lang w:val="en-US"/>
        </w:rPr>
        <w:t>e-mail: tgw@tgw-group.com</w:t>
      </w:r>
    </w:p>
    <w:p w:rsidR="007E06B9" w:rsidRPr="00A61E27" w:rsidRDefault="007E06B9" w:rsidP="007E06B9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</w:p>
    <w:p w:rsidR="007E06B9" w:rsidRPr="00A61E27" w:rsidRDefault="007E06B9" w:rsidP="007E06B9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</w:p>
    <w:p w:rsidR="007E06B9" w:rsidRPr="00A61E27" w:rsidRDefault="007E06B9" w:rsidP="007E06B9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</w:p>
    <w:p w:rsidR="007E06B9" w:rsidRPr="00A61E27" w:rsidRDefault="007E06B9" w:rsidP="007E06B9">
      <w:pPr>
        <w:spacing w:line="240" w:lineRule="auto"/>
        <w:ind w:right="1693"/>
        <w:rPr>
          <w:rStyle w:val="Hyperlink"/>
          <w:b/>
          <w:color w:val="auto"/>
          <w:u w:val="none"/>
          <w:lang w:val="en-US"/>
        </w:rPr>
      </w:pPr>
      <w:r w:rsidRPr="00A61E27">
        <w:rPr>
          <w:rStyle w:val="Hyperlink"/>
          <w:b/>
          <w:color w:val="auto"/>
          <w:u w:val="none"/>
          <w:lang w:val="en-US"/>
        </w:rPr>
        <w:t>Press contact, TGW US:</w:t>
      </w:r>
    </w:p>
    <w:p w:rsidR="007E06B9" w:rsidRPr="000138D8" w:rsidRDefault="007E06B9" w:rsidP="007E06B9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0138D8">
        <w:rPr>
          <w:rStyle w:val="Hyperlink"/>
          <w:color w:val="auto"/>
          <w:u w:val="none"/>
          <w:lang w:val="en-US"/>
        </w:rPr>
        <w:t>Lisa Weilharter</w:t>
      </w:r>
    </w:p>
    <w:p w:rsidR="007E06B9" w:rsidRPr="000138D8" w:rsidRDefault="007E06B9" w:rsidP="007E06B9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0138D8">
        <w:rPr>
          <w:rStyle w:val="Hyperlink"/>
          <w:color w:val="auto"/>
          <w:u w:val="none"/>
          <w:lang w:val="en-US"/>
        </w:rPr>
        <w:t>Marketing Specialist</w:t>
      </w:r>
    </w:p>
    <w:p w:rsidR="007E06B9" w:rsidRPr="000138D8" w:rsidRDefault="007E06B9" w:rsidP="007E06B9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0138D8">
        <w:rPr>
          <w:rStyle w:val="Hyperlink"/>
          <w:color w:val="auto"/>
          <w:u w:val="none"/>
          <w:lang w:val="en-US"/>
        </w:rPr>
        <w:t>M: +1616 970 7163</w:t>
      </w:r>
    </w:p>
    <w:p w:rsidR="007E06B9" w:rsidRPr="000138D8" w:rsidRDefault="007E06B9" w:rsidP="007E06B9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>
        <w:rPr>
          <w:rStyle w:val="Hyperlink"/>
          <w:color w:val="auto"/>
          <w:u w:val="none"/>
          <w:lang w:val="en-US"/>
        </w:rPr>
        <w:t>lisa.weilharter@tgw-group.com</w:t>
      </w:r>
    </w:p>
    <w:p w:rsidR="007E79A3" w:rsidRPr="004A5215" w:rsidRDefault="007E79A3">
      <w:pPr>
        <w:spacing w:line="240" w:lineRule="auto"/>
        <w:ind w:right="701"/>
        <w:rPr>
          <w:rFonts w:cs="Arial"/>
          <w:szCs w:val="20"/>
        </w:rPr>
      </w:pPr>
    </w:p>
    <w:sectPr w:rsidR="007E79A3" w:rsidRPr="004A5215" w:rsidSect="00227EC1">
      <w:headerReference w:type="default" r:id="rId12"/>
      <w:footerReference w:type="default" r:id="rId13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CBD" w:rsidRDefault="002F5CBD" w:rsidP="00764006">
      <w:pPr>
        <w:spacing w:line="240" w:lineRule="auto"/>
      </w:pPr>
      <w:r>
        <w:separator/>
      </w:r>
    </w:p>
  </w:endnote>
  <w:endnote w:type="continuationSeparator" w:id="0">
    <w:p w:rsidR="002F5CBD" w:rsidRDefault="002F5CBD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E096D" w:rsidRPr="00252CD7" w:rsidTr="00C15D91">
      <w:tc>
        <w:tcPr>
          <w:tcW w:w="6474" w:type="dxa"/>
        </w:tcPr>
        <w:p w:rsidR="00AE096D" w:rsidRPr="00252CD7" w:rsidRDefault="00AE096D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AE096D" w:rsidRPr="00252CD7" w:rsidRDefault="00AE096D" w:rsidP="007D0E42">
          <w:pPr>
            <w:pStyle w:val="Footer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AE096D" w:rsidRPr="00252CD7" w:rsidRDefault="00AE096D" w:rsidP="007D0E42">
          <w:pPr>
            <w:pStyle w:val="Footer"/>
            <w:rPr>
              <w:sz w:val="16"/>
            </w:rPr>
          </w:pPr>
        </w:p>
      </w:tc>
      <w:tc>
        <w:tcPr>
          <w:tcW w:w="2438" w:type="dxa"/>
          <w:vAlign w:val="center"/>
        </w:tcPr>
        <w:p w:rsidR="00AE096D" w:rsidRPr="00252CD7" w:rsidRDefault="00AE096D" w:rsidP="00925941">
          <w:pPr>
            <w:pStyle w:val="FuzeileFirmendaten"/>
            <w:rPr>
              <w:sz w:val="16"/>
            </w:rPr>
          </w:pPr>
          <w:r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>
            <w:rPr>
              <w:sz w:val="16"/>
            </w:rPr>
            <w:fldChar w:fldCharType="separate"/>
          </w:r>
          <w:r w:rsidR="00491FFC">
            <w:rPr>
              <w:noProof/>
              <w:sz w:val="16"/>
            </w:rPr>
            <w:t>2</w:t>
          </w:r>
          <w:r>
            <w:fldChar w:fldCharType="end"/>
          </w:r>
          <w:r>
            <w:rPr>
              <w:sz w:val="16"/>
            </w:rPr>
            <w:t xml:space="preserve"> / 3</w:t>
          </w:r>
        </w:p>
      </w:tc>
    </w:tr>
  </w:tbl>
  <w:p w:rsidR="00AE096D" w:rsidRDefault="00AE0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CBD" w:rsidRDefault="002F5CBD" w:rsidP="00764006">
      <w:pPr>
        <w:spacing w:line="240" w:lineRule="auto"/>
      </w:pPr>
      <w:r>
        <w:separator/>
      </w:r>
    </w:p>
  </w:footnote>
  <w:footnote w:type="continuationSeparator" w:id="0">
    <w:p w:rsidR="002F5CBD" w:rsidRDefault="002F5CBD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96D" w:rsidRDefault="00AE096D" w:rsidP="00764006">
    <w:pPr>
      <w:pStyle w:val="Header"/>
      <w:jc w:val="right"/>
    </w:pPr>
    <w:r>
      <w:br/>
    </w:r>
  </w:p>
  <w:p w:rsidR="00AE096D" w:rsidRPr="00C15D91" w:rsidRDefault="00AE096D" w:rsidP="00C00CC7">
    <w:pPr>
      <w:pStyle w:val="Dokumententitel"/>
    </w:pPr>
    <w:r>
      <w:rPr>
        <w:lang w:val="en-US" w:eastAsia="en-US"/>
      </w:rPr>
      <w:drawing>
        <wp:anchor distT="0" distB="0" distL="114300" distR="114300" simplePos="0" relativeHeight="251658240" behindDoc="0" locked="0" layoutInCell="1" allowOverlap="1" wp14:anchorId="4E885007" wp14:editId="5E7307C4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D190A1D"/>
    <w:multiLevelType w:val="hybridMultilevel"/>
    <w:tmpl w:val="4BE859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53C20"/>
    <w:multiLevelType w:val="hybridMultilevel"/>
    <w:tmpl w:val="C85AAC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5198F"/>
    <w:multiLevelType w:val="hybridMultilevel"/>
    <w:tmpl w:val="4B8836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B75595"/>
    <w:multiLevelType w:val="hybridMultilevel"/>
    <w:tmpl w:val="1B8C2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8"/>
    <w:lvlOverride w:ilvl="0">
      <w:startOverride w:val="1"/>
    </w:lvlOverride>
  </w:num>
  <w:num w:numId="3">
    <w:abstractNumId w:val="16"/>
  </w:num>
  <w:num w:numId="4">
    <w:abstractNumId w:val="25"/>
  </w:num>
  <w:num w:numId="5">
    <w:abstractNumId w:val="15"/>
  </w:num>
  <w:num w:numId="6">
    <w:abstractNumId w:val="4"/>
  </w:num>
  <w:num w:numId="7">
    <w:abstractNumId w:val="17"/>
  </w:num>
  <w:num w:numId="8">
    <w:abstractNumId w:val="14"/>
  </w:num>
  <w:num w:numId="9">
    <w:abstractNumId w:val="22"/>
  </w:num>
  <w:num w:numId="10">
    <w:abstractNumId w:val="2"/>
  </w:num>
  <w:num w:numId="11">
    <w:abstractNumId w:val="9"/>
  </w:num>
  <w:num w:numId="12">
    <w:abstractNumId w:val="19"/>
  </w:num>
  <w:num w:numId="13">
    <w:abstractNumId w:val="20"/>
  </w:num>
  <w:num w:numId="14">
    <w:abstractNumId w:val="24"/>
  </w:num>
  <w:num w:numId="15">
    <w:abstractNumId w:val="27"/>
  </w:num>
  <w:num w:numId="16">
    <w:abstractNumId w:val="5"/>
  </w:num>
  <w:num w:numId="17">
    <w:abstractNumId w:val="23"/>
  </w:num>
  <w:num w:numId="18">
    <w:abstractNumId w:val="8"/>
  </w:num>
  <w:num w:numId="19">
    <w:abstractNumId w:val="10"/>
  </w:num>
  <w:num w:numId="20">
    <w:abstractNumId w:val="13"/>
  </w:num>
  <w:num w:numId="21">
    <w:abstractNumId w:val="0"/>
  </w:num>
  <w:num w:numId="22">
    <w:abstractNumId w:val="12"/>
  </w:num>
  <w:num w:numId="23">
    <w:abstractNumId w:val="21"/>
  </w:num>
  <w:num w:numId="24">
    <w:abstractNumId w:val="21"/>
  </w:num>
  <w:num w:numId="25">
    <w:abstractNumId w:val="3"/>
  </w:num>
  <w:num w:numId="26">
    <w:abstractNumId w:val="7"/>
  </w:num>
  <w:num w:numId="27">
    <w:abstractNumId w:val="1"/>
  </w:num>
  <w:num w:numId="28">
    <w:abstractNumId w:val="26"/>
  </w:num>
  <w:num w:numId="29">
    <w:abstractNumId w:val="11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0E80"/>
    <w:rsid w:val="0000119A"/>
    <w:rsid w:val="0000394C"/>
    <w:rsid w:val="00004756"/>
    <w:rsid w:val="000048BC"/>
    <w:rsid w:val="000048E9"/>
    <w:rsid w:val="00004D39"/>
    <w:rsid w:val="00004F6A"/>
    <w:rsid w:val="000054FD"/>
    <w:rsid w:val="000067D6"/>
    <w:rsid w:val="00007176"/>
    <w:rsid w:val="00007CF1"/>
    <w:rsid w:val="00010C78"/>
    <w:rsid w:val="00013BF0"/>
    <w:rsid w:val="00014D5D"/>
    <w:rsid w:val="000156FA"/>
    <w:rsid w:val="00015CDA"/>
    <w:rsid w:val="00016282"/>
    <w:rsid w:val="00016805"/>
    <w:rsid w:val="00016A42"/>
    <w:rsid w:val="000176C3"/>
    <w:rsid w:val="00017B16"/>
    <w:rsid w:val="00020228"/>
    <w:rsid w:val="00020336"/>
    <w:rsid w:val="00020C90"/>
    <w:rsid w:val="00021EE3"/>
    <w:rsid w:val="0002289A"/>
    <w:rsid w:val="0002337D"/>
    <w:rsid w:val="00023CC3"/>
    <w:rsid w:val="00024B9C"/>
    <w:rsid w:val="0002663A"/>
    <w:rsid w:val="000268D4"/>
    <w:rsid w:val="00026B06"/>
    <w:rsid w:val="00030195"/>
    <w:rsid w:val="000307EE"/>
    <w:rsid w:val="00031F76"/>
    <w:rsid w:val="000338CC"/>
    <w:rsid w:val="0003447B"/>
    <w:rsid w:val="00035051"/>
    <w:rsid w:val="00036AA7"/>
    <w:rsid w:val="00036D20"/>
    <w:rsid w:val="000410B8"/>
    <w:rsid w:val="00041846"/>
    <w:rsid w:val="000419CF"/>
    <w:rsid w:val="0004382B"/>
    <w:rsid w:val="00043FE7"/>
    <w:rsid w:val="00044060"/>
    <w:rsid w:val="00044B78"/>
    <w:rsid w:val="00044F5F"/>
    <w:rsid w:val="00045425"/>
    <w:rsid w:val="00046CA1"/>
    <w:rsid w:val="00047A76"/>
    <w:rsid w:val="00051F6B"/>
    <w:rsid w:val="00052715"/>
    <w:rsid w:val="0005524C"/>
    <w:rsid w:val="00055779"/>
    <w:rsid w:val="00057882"/>
    <w:rsid w:val="00057AC7"/>
    <w:rsid w:val="00057EC7"/>
    <w:rsid w:val="000603BE"/>
    <w:rsid w:val="00061C70"/>
    <w:rsid w:val="0006331F"/>
    <w:rsid w:val="0006446E"/>
    <w:rsid w:val="00064971"/>
    <w:rsid w:val="000651D7"/>
    <w:rsid w:val="00065714"/>
    <w:rsid w:val="0006571A"/>
    <w:rsid w:val="00065AB0"/>
    <w:rsid w:val="00065CD8"/>
    <w:rsid w:val="0006709E"/>
    <w:rsid w:val="000672B8"/>
    <w:rsid w:val="000678C1"/>
    <w:rsid w:val="00070046"/>
    <w:rsid w:val="00070063"/>
    <w:rsid w:val="00070362"/>
    <w:rsid w:val="000708A4"/>
    <w:rsid w:val="00070EA7"/>
    <w:rsid w:val="00070F06"/>
    <w:rsid w:val="000712F0"/>
    <w:rsid w:val="00071597"/>
    <w:rsid w:val="00071B92"/>
    <w:rsid w:val="00071BC4"/>
    <w:rsid w:val="00072B37"/>
    <w:rsid w:val="00073A4C"/>
    <w:rsid w:val="000740E1"/>
    <w:rsid w:val="000753D2"/>
    <w:rsid w:val="000754BE"/>
    <w:rsid w:val="00081F92"/>
    <w:rsid w:val="00081FA6"/>
    <w:rsid w:val="0008298D"/>
    <w:rsid w:val="00082FB9"/>
    <w:rsid w:val="000830C2"/>
    <w:rsid w:val="0008328C"/>
    <w:rsid w:val="000832BD"/>
    <w:rsid w:val="000838C9"/>
    <w:rsid w:val="00084DC2"/>
    <w:rsid w:val="000859F7"/>
    <w:rsid w:val="00085DE5"/>
    <w:rsid w:val="00085EF5"/>
    <w:rsid w:val="0008676D"/>
    <w:rsid w:val="00086882"/>
    <w:rsid w:val="00087586"/>
    <w:rsid w:val="000876EB"/>
    <w:rsid w:val="00087BE2"/>
    <w:rsid w:val="000901FB"/>
    <w:rsid w:val="000906C3"/>
    <w:rsid w:val="000908C6"/>
    <w:rsid w:val="00090C63"/>
    <w:rsid w:val="00090D40"/>
    <w:rsid w:val="000911B3"/>
    <w:rsid w:val="00091FBF"/>
    <w:rsid w:val="00092163"/>
    <w:rsid w:val="000924A5"/>
    <w:rsid w:val="00092A28"/>
    <w:rsid w:val="00093075"/>
    <w:rsid w:val="00093858"/>
    <w:rsid w:val="00094055"/>
    <w:rsid w:val="00094655"/>
    <w:rsid w:val="000946DD"/>
    <w:rsid w:val="0009471D"/>
    <w:rsid w:val="0009479C"/>
    <w:rsid w:val="00094DFA"/>
    <w:rsid w:val="000959C9"/>
    <w:rsid w:val="00095CBA"/>
    <w:rsid w:val="00096E03"/>
    <w:rsid w:val="000973B3"/>
    <w:rsid w:val="00097487"/>
    <w:rsid w:val="00097DE7"/>
    <w:rsid w:val="000A0D17"/>
    <w:rsid w:val="000A0FAA"/>
    <w:rsid w:val="000A0FE1"/>
    <w:rsid w:val="000A1294"/>
    <w:rsid w:val="000A2281"/>
    <w:rsid w:val="000A2827"/>
    <w:rsid w:val="000A2868"/>
    <w:rsid w:val="000A3032"/>
    <w:rsid w:val="000A37FC"/>
    <w:rsid w:val="000A3C02"/>
    <w:rsid w:val="000A490F"/>
    <w:rsid w:val="000A4931"/>
    <w:rsid w:val="000A51AC"/>
    <w:rsid w:val="000A51B5"/>
    <w:rsid w:val="000A5860"/>
    <w:rsid w:val="000A67DD"/>
    <w:rsid w:val="000A6DCC"/>
    <w:rsid w:val="000A721F"/>
    <w:rsid w:val="000A7433"/>
    <w:rsid w:val="000B23FE"/>
    <w:rsid w:val="000B2A76"/>
    <w:rsid w:val="000B3A42"/>
    <w:rsid w:val="000B3BB3"/>
    <w:rsid w:val="000B4155"/>
    <w:rsid w:val="000B58AB"/>
    <w:rsid w:val="000B624B"/>
    <w:rsid w:val="000B6520"/>
    <w:rsid w:val="000B6706"/>
    <w:rsid w:val="000B6892"/>
    <w:rsid w:val="000B697D"/>
    <w:rsid w:val="000B6D90"/>
    <w:rsid w:val="000B72D6"/>
    <w:rsid w:val="000B7F5B"/>
    <w:rsid w:val="000C043F"/>
    <w:rsid w:val="000C2202"/>
    <w:rsid w:val="000C48AB"/>
    <w:rsid w:val="000C6B50"/>
    <w:rsid w:val="000D04E9"/>
    <w:rsid w:val="000D055C"/>
    <w:rsid w:val="000D08C5"/>
    <w:rsid w:val="000D0B64"/>
    <w:rsid w:val="000D0FFE"/>
    <w:rsid w:val="000D21D9"/>
    <w:rsid w:val="000D3215"/>
    <w:rsid w:val="000D3D7D"/>
    <w:rsid w:val="000D3F9F"/>
    <w:rsid w:val="000D445F"/>
    <w:rsid w:val="000D5038"/>
    <w:rsid w:val="000D5631"/>
    <w:rsid w:val="000D570F"/>
    <w:rsid w:val="000D5CF0"/>
    <w:rsid w:val="000D7892"/>
    <w:rsid w:val="000D79F0"/>
    <w:rsid w:val="000E1490"/>
    <w:rsid w:val="000E1710"/>
    <w:rsid w:val="000E1E59"/>
    <w:rsid w:val="000E2B57"/>
    <w:rsid w:val="000E315D"/>
    <w:rsid w:val="000E361D"/>
    <w:rsid w:val="000E5B4A"/>
    <w:rsid w:val="000E6579"/>
    <w:rsid w:val="000E721B"/>
    <w:rsid w:val="000E742E"/>
    <w:rsid w:val="000E779D"/>
    <w:rsid w:val="000F039C"/>
    <w:rsid w:val="000F2136"/>
    <w:rsid w:val="000F2E4F"/>
    <w:rsid w:val="000F3C8F"/>
    <w:rsid w:val="000F6568"/>
    <w:rsid w:val="000F6786"/>
    <w:rsid w:val="000F7D85"/>
    <w:rsid w:val="000F7F79"/>
    <w:rsid w:val="00100CDF"/>
    <w:rsid w:val="00100FED"/>
    <w:rsid w:val="0010115C"/>
    <w:rsid w:val="001022E8"/>
    <w:rsid w:val="00102B91"/>
    <w:rsid w:val="00102B94"/>
    <w:rsid w:val="00102C0C"/>
    <w:rsid w:val="00102F3E"/>
    <w:rsid w:val="00104984"/>
    <w:rsid w:val="00106124"/>
    <w:rsid w:val="00106470"/>
    <w:rsid w:val="00107EAA"/>
    <w:rsid w:val="001109BF"/>
    <w:rsid w:val="00110A0B"/>
    <w:rsid w:val="00111661"/>
    <w:rsid w:val="00113562"/>
    <w:rsid w:val="00113DCE"/>
    <w:rsid w:val="00114C33"/>
    <w:rsid w:val="00116CC7"/>
    <w:rsid w:val="00117307"/>
    <w:rsid w:val="001174B0"/>
    <w:rsid w:val="0011757C"/>
    <w:rsid w:val="00117D1D"/>
    <w:rsid w:val="00120347"/>
    <w:rsid w:val="0012194C"/>
    <w:rsid w:val="00121F4D"/>
    <w:rsid w:val="00122BB2"/>
    <w:rsid w:val="001252B2"/>
    <w:rsid w:val="00125A5B"/>
    <w:rsid w:val="0013094C"/>
    <w:rsid w:val="00130E63"/>
    <w:rsid w:val="001325FD"/>
    <w:rsid w:val="00132861"/>
    <w:rsid w:val="001336A2"/>
    <w:rsid w:val="0013491F"/>
    <w:rsid w:val="00135134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2D57"/>
    <w:rsid w:val="001436B8"/>
    <w:rsid w:val="00143849"/>
    <w:rsid w:val="00143EB1"/>
    <w:rsid w:val="00144B5C"/>
    <w:rsid w:val="00144EDF"/>
    <w:rsid w:val="00145BFF"/>
    <w:rsid w:val="00145EB3"/>
    <w:rsid w:val="00146C5E"/>
    <w:rsid w:val="00146DF0"/>
    <w:rsid w:val="00150056"/>
    <w:rsid w:val="00150639"/>
    <w:rsid w:val="00151856"/>
    <w:rsid w:val="00151881"/>
    <w:rsid w:val="00152205"/>
    <w:rsid w:val="001522B5"/>
    <w:rsid w:val="001529FF"/>
    <w:rsid w:val="00152B5E"/>
    <w:rsid w:val="00152DD7"/>
    <w:rsid w:val="00153150"/>
    <w:rsid w:val="001532A0"/>
    <w:rsid w:val="001556A5"/>
    <w:rsid w:val="00156203"/>
    <w:rsid w:val="00156FCC"/>
    <w:rsid w:val="0015708E"/>
    <w:rsid w:val="00157348"/>
    <w:rsid w:val="00157FD2"/>
    <w:rsid w:val="001603F4"/>
    <w:rsid w:val="001606D4"/>
    <w:rsid w:val="00161058"/>
    <w:rsid w:val="00161A85"/>
    <w:rsid w:val="00161F24"/>
    <w:rsid w:val="001623D6"/>
    <w:rsid w:val="00162A7B"/>
    <w:rsid w:val="00164A89"/>
    <w:rsid w:val="00165D4D"/>
    <w:rsid w:val="00166ED9"/>
    <w:rsid w:val="0017018E"/>
    <w:rsid w:val="00170544"/>
    <w:rsid w:val="00170E83"/>
    <w:rsid w:val="00171194"/>
    <w:rsid w:val="00172BC3"/>
    <w:rsid w:val="00172F83"/>
    <w:rsid w:val="00172FF1"/>
    <w:rsid w:val="00174445"/>
    <w:rsid w:val="00174858"/>
    <w:rsid w:val="00174FA7"/>
    <w:rsid w:val="00177186"/>
    <w:rsid w:val="00177950"/>
    <w:rsid w:val="00177E66"/>
    <w:rsid w:val="00180472"/>
    <w:rsid w:val="00181695"/>
    <w:rsid w:val="001824A0"/>
    <w:rsid w:val="001825C5"/>
    <w:rsid w:val="00182632"/>
    <w:rsid w:val="00183096"/>
    <w:rsid w:val="00183B79"/>
    <w:rsid w:val="001845C3"/>
    <w:rsid w:val="001846A6"/>
    <w:rsid w:val="0018497E"/>
    <w:rsid w:val="001853CF"/>
    <w:rsid w:val="001856BA"/>
    <w:rsid w:val="00185E8C"/>
    <w:rsid w:val="001876B4"/>
    <w:rsid w:val="00187867"/>
    <w:rsid w:val="0019023C"/>
    <w:rsid w:val="001912B7"/>
    <w:rsid w:val="001915D8"/>
    <w:rsid w:val="00193A75"/>
    <w:rsid w:val="00193DF6"/>
    <w:rsid w:val="00193EE3"/>
    <w:rsid w:val="00195B5A"/>
    <w:rsid w:val="00196119"/>
    <w:rsid w:val="0019765F"/>
    <w:rsid w:val="00197771"/>
    <w:rsid w:val="001A0355"/>
    <w:rsid w:val="001A0666"/>
    <w:rsid w:val="001A0755"/>
    <w:rsid w:val="001A08BF"/>
    <w:rsid w:val="001A143C"/>
    <w:rsid w:val="001A2136"/>
    <w:rsid w:val="001A2A7D"/>
    <w:rsid w:val="001A3530"/>
    <w:rsid w:val="001A36B2"/>
    <w:rsid w:val="001A3CC9"/>
    <w:rsid w:val="001A4177"/>
    <w:rsid w:val="001A6149"/>
    <w:rsid w:val="001A639D"/>
    <w:rsid w:val="001A65AB"/>
    <w:rsid w:val="001A6872"/>
    <w:rsid w:val="001B000E"/>
    <w:rsid w:val="001B0377"/>
    <w:rsid w:val="001B04AC"/>
    <w:rsid w:val="001B05A0"/>
    <w:rsid w:val="001B1C61"/>
    <w:rsid w:val="001B2714"/>
    <w:rsid w:val="001B32D8"/>
    <w:rsid w:val="001B331B"/>
    <w:rsid w:val="001B3B4C"/>
    <w:rsid w:val="001B425C"/>
    <w:rsid w:val="001B5466"/>
    <w:rsid w:val="001B58D2"/>
    <w:rsid w:val="001B6421"/>
    <w:rsid w:val="001B6CCF"/>
    <w:rsid w:val="001B7711"/>
    <w:rsid w:val="001B7B16"/>
    <w:rsid w:val="001B7B73"/>
    <w:rsid w:val="001C0661"/>
    <w:rsid w:val="001C073F"/>
    <w:rsid w:val="001C1504"/>
    <w:rsid w:val="001C1F1C"/>
    <w:rsid w:val="001C203E"/>
    <w:rsid w:val="001C26CD"/>
    <w:rsid w:val="001C33E5"/>
    <w:rsid w:val="001C4484"/>
    <w:rsid w:val="001C5EC6"/>
    <w:rsid w:val="001C6FC4"/>
    <w:rsid w:val="001C75F5"/>
    <w:rsid w:val="001C7C14"/>
    <w:rsid w:val="001D0C03"/>
    <w:rsid w:val="001D1972"/>
    <w:rsid w:val="001D1A27"/>
    <w:rsid w:val="001D1A94"/>
    <w:rsid w:val="001D22C8"/>
    <w:rsid w:val="001D2753"/>
    <w:rsid w:val="001D2879"/>
    <w:rsid w:val="001D2A06"/>
    <w:rsid w:val="001D2DAC"/>
    <w:rsid w:val="001D38DF"/>
    <w:rsid w:val="001D3B2A"/>
    <w:rsid w:val="001D3BE6"/>
    <w:rsid w:val="001D3C10"/>
    <w:rsid w:val="001D4B2F"/>
    <w:rsid w:val="001D4C74"/>
    <w:rsid w:val="001D6905"/>
    <w:rsid w:val="001D6C93"/>
    <w:rsid w:val="001D6FB0"/>
    <w:rsid w:val="001E064D"/>
    <w:rsid w:val="001E12D3"/>
    <w:rsid w:val="001E2DC7"/>
    <w:rsid w:val="001E3060"/>
    <w:rsid w:val="001E3416"/>
    <w:rsid w:val="001E4E67"/>
    <w:rsid w:val="001E60E1"/>
    <w:rsid w:val="001E6138"/>
    <w:rsid w:val="001E7058"/>
    <w:rsid w:val="001E78A9"/>
    <w:rsid w:val="001E7FD7"/>
    <w:rsid w:val="001F2DB7"/>
    <w:rsid w:val="001F3EA4"/>
    <w:rsid w:val="001F48FC"/>
    <w:rsid w:val="001F4EB1"/>
    <w:rsid w:val="001F4EF8"/>
    <w:rsid w:val="001F5E6D"/>
    <w:rsid w:val="001F797C"/>
    <w:rsid w:val="002012DB"/>
    <w:rsid w:val="00202FDD"/>
    <w:rsid w:val="0020360B"/>
    <w:rsid w:val="002039AC"/>
    <w:rsid w:val="00204085"/>
    <w:rsid w:val="002043C0"/>
    <w:rsid w:val="00205044"/>
    <w:rsid w:val="00205177"/>
    <w:rsid w:val="00205B69"/>
    <w:rsid w:val="002070D2"/>
    <w:rsid w:val="0020750E"/>
    <w:rsid w:val="00210490"/>
    <w:rsid w:val="00210919"/>
    <w:rsid w:val="00210A64"/>
    <w:rsid w:val="00210D2F"/>
    <w:rsid w:val="00211BFE"/>
    <w:rsid w:val="00213187"/>
    <w:rsid w:val="002133E1"/>
    <w:rsid w:val="002138F3"/>
    <w:rsid w:val="002140EF"/>
    <w:rsid w:val="00214607"/>
    <w:rsid w:val="00214B64"/>
    <w:rsid w:val="00214E93"/>
    <w:rsid w:val="00216276"/>
    <w:rsid w:val="0021629F"/>
    <w:rsid w:val="002170BE"/>
    <w:rsid w:val="002178D9"/>
    <w:rsid w:val="00217AE9"/>
    <w:rsid w:val="00220F1F"/>
    <w:rsid w:val="00221837"/>
    <w:rsid w:val="00221FBB"/>
    <w:rsid w:val="00222B47"/>
    <w:rsid w:val="00222B9A"/>
    <w:rsid w:val="0022497C"/>
    <w:rsid w:val="00224DF2"/>
    <w:rsid w:val="002253C0"/>
    <w:rsid w:val="00227C5F"/>
    <w:rsid w:val="00227EC1"/>
    <w:rsid w:val="0023021C"/>
    <w:rsid w:val="00230C81"/>
    <w:rsid w:val="002316D5"/>
    <w:rsid w:val="00231C7F"/>
    <w:rsid w:val="00232132"/>
    <w:rsid w:val="002322A2"/>
    <w:rsid w:val="00232446"/>
    <w:rsid w:val="0023298C"/>
    <w:rsid w:val="002335CF"/>
    <w:rsid w:val="00233C3D"/>
    <w:rsid w:val="002349F8"/>
    <w:rsid w:val="00235786"/>
    <w:rsid w:val="002364D2"/>
    <w:rsid w:val="002375EE"/>
    <w:rsid w:val="00237FAD"/>
    <w:rsid w:val="00237FEB"/>
    <w:rsid w:val="00240F29"/>
    <w:rsid w:val="00240FD6"/>
    <w:rsid w:val="002411FE"/>
    <w:rsid w:val="00241300"/>
    <w:rsid w:val="0024166E"/>
    <w:rsid w:val="00241EA6"/>
    <w:rsid w:val="00241F08"/>
    <w:rsid w:val="00242C47"/>
    <w:rsid w:val="00244775"/>
    <w:rsid w:val="00244E44"/>
    <w:rsid w:val="0024517B"/>
    <w:rsid w:val="0024667B"/>
    <w:rsid w:val="002466C0"/>
    <w:rsid w:val="00246A64"/>
    <w:rsid w:val="00246CB6"/>
    <w:rsid w:val="00246D41"/>
    <w:rsid w:val="002470F9"/>
    <w:rsid w:val="0024766D"/>
    <w:rsid w:val="00252C84"/>
    <w:rsid w:val="00252CD7"/>
    <w:rsid w:val="00253096"/>
    <w:rsid w:val="002536EF"/>
    <w:rsid w:val="002546DD"/>
    <w:rsid w:val="00255570"/>
    <w:rsid w:val="00257A01"/>
    <w:rsid w:val="002604C6"/>
    <w:rsid w:val="002604E6"/>
    <w:rsid w:val="00261DBE"/>
    <w:rsid w:val="002624B1"/>
    <w:rsid w:val="00262DB4"/>
    <w:rsid w:val="00263BEF"/>
    <w:rsid w:val="0026487A"/>
    <w:rsid w:val="00264EBA"/>
    <w:rsid w:val="00265533"/>
    <w:rsid w:val="00266D58"/>
    <w:rsid w:val="00266E09"/>
    <w:rsid w:val="00267221"/>
    <w:rsid w:val="002676E0"/>
    <w:rsid w:val="00267C90"/>
    <w:rsid w:val="00270168"/>
    <w:rsid w:val="00270942"/>
    <w:rsid w:val="00270A54"/>
    <w:rsid w:val="00270C76"/>
    <w:rsid w:val="00271172"/>
    <w:rsid w:val="0027315D"/>
    <w:rsid w:val="00273635"/>
    <w:rsid w:val="00273C37"/>
    <w:rsid w:val="00273DBC"/>
    <w:rsid w:val="00274BBD"/>
    <w:rsid w:val="00274D16"/>
    <w:rsid w:val="002750BF"/>
    <w:rsid w:val="0027559A"/>
    <w:rsid w:val="00275C04"/>
    <w:rsid w:val="0027654B"/>
    <w:rsid w:val="00280307"/>
    <w:rsid w:val="00280D86"/>
    <w:rsid w:val="00280E59"/>
    <w:rsid w:val="00281097"/>
    <w:rsid w:val="002823C9"/>
    <w:rsid w:val="00282701"/>
    <w:rsid w:val="00284696"/>
    <w:rsid w:val="00284839"/>
    <w:rsid w:val="00284C95"/>
    <w:rsid w:val="00284F4A"/>
    <w:rsid w:val="00285661"/>
    <w:rsid w:val="00285EC1"/>
    <w:rsid w:val="002860DB"/>
    <w:rsid w:val="002875FB"/>
    <w:rsid w:val="00287A90"/>
    <w:rsid w:val="00287E22"/>
    <w:rsid w:val="0029196C"/>
    <w:rsid w:val="00291CBF"/>
    <w:rsid w:val="00292577"/>
    <w:rsid w:val="00292E09"/>
    <w:rsid w:val="00292EE3"/>
    <w:rsid w:val="002933B0"/>
    <w:rsid w:val="00293AE9"/>
    <w:rsid w:val="00293C4F"/>
    <w:rsid w:val="00293D09"/>
    <w:rsid w:val="00294142"/>
    <w:rsid w:val="0029424E"/>
    <w:rsid w:val="002949A8"/>
    <w:rsid w:val="00294E36"/>
    <w:rsid w:val="002956C9"/>
    <w:rsid w:val="00296155"/>
    <w:rsid w:val="00297C45"/>
    <w:rsid w:val="002A0BF4"/>
    <w:rsid w:val="002A24A9"/>
    <w:rsid w:val="002A24DB"/>
    <w:rsid w:val="002A2676"/>
    <w:rsid w:val="002A47F3"/>
    <w:rsid w:val="002A50BC"/>
    <w:rsid w:val="002A518B"/>
    <w:rsid w:val="002A523C"/>
    <w:rsid w:val="002A540B"/>
    <w:rsid w:val="002A5A42"/>
    <w:rsid w:val="002A62CC"/>
    <w:rsid w:val="002A6820"/>
    <w:rsid w:val="002A6CF7"/>
    <w:rsid w:val="002A6D6B"/>
    <w:rsid w:val="002A706F"/>
    <w:rsid w:val="002A7F4F"/>
    <w:rsid w:val="002B0533"/>
    <w:rsid w:val="002B11C5"/>
    <w:rsid w:val="002B13F8"/>
    <w:rsid w:val="002B27F9"/>
    <w:rsid w:val="002B3503"/>
    <w:rsid w:val="002B382D"/>
    <w:rsid w:val="002B3DF0"/>
    <w:rsid w:val="002B4568"/>
    <w:rsid w:val="002B4848"/>
    <w:rsid w:val="002B52CA"/>
    <w:rsid w:val="002B56A8"/>
    <w:rsid w:val="002B5E97"/>
    <w:rsid w:val="002B6964"/>
    <w:rsid w:val="002B6B85"/>
    <w:rsid w:val="002B7358"/>
    <w:rsid w:val="002C2CB5"/>
    <w:rsid w:val="002C2D36"/>
    <w:rsid w:val="002C35A7"/>
    <w:rsid w:val="002C3E34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C65"/>
    <w:rsid w:val="002C7FAF"/>
    <w:rsid w:val="002D1802"/>
    <w:rsid w:val="002D1ED8"/>
    <w:rsid w:val="002D3275"/>
    <w:rsid w:val="002D3F73"/>
    <w:rsid w:val="002D4595"/>
    <w:rsid w:val="002D48DC"/>
    <w:rsid w:val="002D5963"/>
    <w:rsid w:val="002D619A"/>
    <w:rsid w:val="002D63EE"/>
    <w:rsid w:val="002D64D5"/>
    <w:rsid w:val="002D6A5C"/>
    <w:rsid w:val="002E11B2"/>
    <w:rsid w:val="002E1AB4"/>
    <w:rsid w:val="002E1F59"/>
    <w:rsid w:val="002E312E"/>
    <w:rsid w:val="002E3C38"/>
    <w:rsid w:val="002E4E51"/>
    <w:rsid w:val="002E58AC"/>
    <w:rsid w:val="002E59F5"/>
    <w:rsid w:val="002E5FC4"/>
    <w:rsid w:val="002E6396"/>
    <w:rsid w:val="002E71B6"/>
    <w:rsid w:val="002F059B"/>
    <w:rsid w:val="002F0A80"/>
    <w:rsid w:val="002F0BC0"/>
    <w:rsid w:val="002F1E8E"/>
    <w:rsid w:val="002F2B65"/>
    <w:rsid w:val="002F390A"/>
    <w:rsid w:val="002F3C41"/>
    <w:rsid w:val="002F3D7C"/>
    <w:rsid w:val="002F4C86"/>
    <w:rsid w:val="002F4FEE"/>
    <w:rsid w:val="002F5440"/>
    <w:rsid w:val="002F5CBD"/>
    <w:rsid w:val="002F748C"/>
    <w:rsid w:val="002F7631"/>
    <w:rsid w:val="002F7C97"/>
    <w:rsid w:val="00300059"/>
    <w:rsid w:val="00300F90"/>
    <w:rsid w:val="003014F9"/>
    <w:rsid w:val="0030159E"/>
    <w:rsid w:val="0030223E"/>
    <w:rsid w:val="00303420"/>
    <w:rsid w:val="00303FBA"/>
    <w:rsid w:val="0030648D"/>
    <w:rsid w:val="00306B1A"/>
    <w:rsid w:val="003114D5"/>
    <w:rsid w:val="003122E3"/>
    <w:rsid w:val="0031373B"/>
    <w:rsid w:val="00314C9B"/>
    <w:rsid w:val="00314FF1"/>
    <w:rsid w:val="00315B47"/>
    <w:rsid w:val="0031633C"/>
    <w:rsid w:val="003168AE"/>
    <w:rsid w:val="00316CC3"/>
    <w:rsid w:val="00316CD2"/>
    <w:rsid w:val="003173AC"/>
    <w:rsid w:val="00317A97"/>
    <w:rsid w:val="00317FAF"/>
    <w:rsid w:val="003203F3"/>
    <w:rsid w:val="00320BD4"/>
    <w:rsid w:val="00321AED"/>
    <w:rsid w:val="00321DDA"/>
    <w:rsid w:val="0032348F"/>
    <w:rsid w:val="0032405B"/>
    <w:rsid w:val="00324AF6"/>
    <w:rsid w:val="00325194"/>
    <w:rsid w:val="003260FC"/>
    <w:rsid w:val="00326EC0"/>
    <w:rsid w:val="00330273"/>
    <w:rsid w:val="00331CE5"/>
    <w:rsid w:val="00331DF2"/>
    <w:rsid w:val="0033228A"/>
    <w:rsid w:val="003324FD"/>
    <w:rsid w:val="00332A1B"/>
    <w:rsid w:val="00332A95"/>
    <w:rsid w:val="00332DAA"/>
    <w:rsid w:val="003336F3"/>
    <w:rsid w:val="00334A36"/>
    <w:rsid w:val="00334F88"/>
    <w:rsid w:val="00335814"/>
    <w:rsid w:val="0033586A"/>
    <w:rsid w:val="00336419"/>
    <w:rsid w:val="00336DEF"/>
    <w:rsid w:val="00337A51"/>
    <w:rsid w:val="00337F4B"/>
    <w:rsid w:val="003400CF"/>
    <w:rsid w:val="00340150"/>
    <w:rsid w:val="0034111E"/>
    <w:rsid w:val="0034179A"/>
    <w:rsid w:val="003418AE"/>
    <w:rsid w:val="00341ED1"/>
    <w:rsid w:val="00342219"/>
    <w:rsid w:val="003423C6"/>
    <w:rsid w:val="00343117"/>
    <w:rsid w:val="003435C4"/>
    <w:rsid w:val="003439CE"/>
    <w:rsid w:val="00343E7A"/>
    <w:rsid w:val="003451F3"/>
    <w:rsid w:val="00346126"/>
    <w:rsid w:val="003465D3"/>
    <w:rsid w:val="0034681F"/>
    <w:rsid w:val="00346CF9"/>
    <w:rsid w:val="00346D45"/>
    <w:rsid w:val="003471A2"/>
    <w:rsid w:val="00347892"/>
    <w:rsid w:val="00350A9E"/>
    <w:rsid w:val="00353532"/>
    <w:rsid w:val="00353830"/>
    <w:rsid w:val="00353F9E"/>
    <w:rsid w:val="003540AE"/>
    <w:rsid w:val="00355190"/>
    <w:rsid w:val="00356C67"/>
    <w:rsid w:val="003572A1"/>
    <w:rsid w:val="0035775D"/>
    <w:rsid w:val="003605A4"/>
    <w:rsid w:val="00361063"/>
    <w:rsid w:val="00361341"/>
    <w:rsid w:val="00361B30"/>
    <w:rsid w:val="00361F16"/>
    <w:rsid w:val="003637B7"/>
    <w:rsid w:val="00363C5E"/>
    <w:rsid w:val="00363E6F"/>
    <w:rsid w:val="00363FC4"/>
    <w:rsid w:val="003642F9"/>
    <w:rsid w:val="003645BE"/>
    <w:rsid w:val="00365AA0"/>
    <w:rsid w:val="00370662"/>
    <w:rsid w:val="003722C8"/>
    <w:rsid w:val="0037274A"/>
    <w:rsid w:val="00372D81"/>
    <w:rsid w:val="00372DD3"/>
    <w:rsid w:val="00372F59"/>
    <w:rsid w:val="00373182"/>
    <w:rsid w:val="00373A5C"/>
    <w:rsid w:val="00374096"/>
    <w:rsid w:val="00374913"/>
    <w:rsid w:val="00374BBD"/>
    <w:rsid w:val="0037522E"/>
    <w:rsid w:val="003756FD"/>
    <w:rsid w:val="00375AF2"/>
    <w:rsid w:val="003765DE"/>
    <w:rsid w:val="00376CB3"/>
    <w:rsid w:val="0038002B"/>
    <w:rsid w:val="0038073C"/>
    <w:rsid w:val="0038192A"/>
    <w:rsid w:val="003820A5"/>
    <w:rsid w:val="00382D6B"/>
    <w:rsid w:val="003840BC"/>
    <w:rsid w:val="00384CED"/>
    <w:rsid w:val="00387427"/>
    <w:rsid w:val="003877BB"/>
    <w:rsid w:val="00390088"/>
    <w:rsid w:val="00391085"/>
    <w:rsid w:val="00391144"/>
    <w:rsid w:val="003911A2"/>
    <w:rsid w:val="0039126B"/>
    <w:rsid w:val="0039232F"/>
    <w:rsid w:val="00392F49"/>
    <w:rsid w:val="00393F32"/>
    <w:rsid w:val="00394D0B"/>
    <w:rsid w:val="003A0297"/>
    <w:rsid w:val="003A0407"/>
    <w:rsid w:val="003A0544"/>
    <w:rsid w:val="003A1816"/>
    <w:rsid w:val="003A2448"/>
    <w:rsid w:val="003A28BB"/>
    <w:rsid w:val="003A2AEC"/>
    <w:rsid w:val="003A3368"/>
    <w:rsid w:val="003A37E3"/>
    <w:rsid w:val="003A45CE"/>
    <w:rsid w:val="003A4F44"/>
    <w:rsid w:val="003A6EC7"/>
    <w:rsid w:val="003A717A"/>
    <w:rsid w:val="003B0D11"/>
    <w:rsid w:val="003B5239"/>
    <w:rsid w:val="003B56B6"/>
    <w:rsid w:val="003B5729"/>
    <w:rsid w:val="003B5A2B"/>
    <w:rsid w:val="003B6363"/>
    <w:rsid w:val="003B6403"/>
    <w:rsid w:val="003B67C9"/>
    <w:rsid w:val="003B6C07"/>
    <w:rsid w:val="003B7A21"/>
    <w:rsid w:val="003C0E18"/>
    <w:rsid w:val="003C168D"/>
    <w:rsid w:val="003C1A3A"/>
    <w:rsid w:val="003C278A"/>
    <w:rsid w:val="003C4475"/>
    <w:rsid w:val="003C4535"/>
    <w:rsid w:val="003C55E8"/>
    <w:rsid w:val="003C5CB6"/>
    <w:rsid w:val="003C5E09"/>
    <w:rsid w:val="003C68E1"/>
    <w:rsid w:val="003C6AC1"/>
    <w:rsid w:val="003C708C"/>
    <w:rsid w:val="003C73B0"/>
    <w:rsid w:val="003C74E7"/>
    <w:rsid w:val="003D0456"/>
    <w:rsid w:val="003D0C0E"/>
    <w:rsid w:val="003D11DC"/>
    <w:rsid w:val="003D1457"/>
    <w:rsid w:val="003D188F"/>
    <w:rsid w:val="003D24AB"/>
    <w:rsid w:val="003D311D"/>
    <w:rsid w:val="003D3E79"/>
    <w:rsid w:val="003D5D72"/>
    <w:rsid w:val="003D66BA"/>
    <w:rsid w:val="003D74F3"/>
    <w:rsid w:val="003D76A4"/>
    <w:rsid w:val="003D7BED"/>
    <w:rsid w:val="003E0954"/>
    <w:rsid w:val="003E13CD"/>
    <w:rsid w:val="003E2045"/>
    <w:rsid w:val="003E285F"/>
    <w:rsid w:val="003E32C9"/>
    <w:rsid w:val="003E3D73"/>
    <w:rsid w:val="003E452D"/>
    <w:rsid w:val="003E49D4"/>
    <w:rsid w:val="003E4E08"/>
    <w:rsid w:val="003E5182"/>
    <w:rsid w:val="003E5303"/>
    <w:rsid w:val="003E5B84"/>
    <w:rsid w:val="003E6142"/>
    <w:rsid w:val="003F013E"/>
    <w:rsid w:val="003F04A3"/>
    <w:rsid w:val="003F0C69"/>
    <w:rsid w:val="003F128D"/>
    <w:rsid w:val="003F277A"/>
    <w:rsid w:val="003F2EC8"/>
    <w:rsid w:val="003F3360"/>
    <w:rsid w:val="003F5E19"/>
    <w:rsid w:val="003F6519"/>
    <w:rsid w:val="003F6E7A"/>
    <w:rsid w:val="0040081B"/>
    <w:rsid w:val="00401195"/>
    <w:rsid w:val="0040175E"/>
    <w:rsid w:val="00401A23"/>
    <w:rsid w:val="00401F9F"/>
    <w:rsid w:val="00403ABC"/>
    <w:rsid w:val="00404BB0"/>
    <w:rsid w:val="00404C6F"/>
    <w:rsid w:val="00404F8A"/>
    <w:rsid w:val="004052D6"/>
    <w:rsid w:val="00405383"/>
    <w:rsid w:val="004057A5"/>
    <w:rsid w:val="00405D52"/>
    <w:rsid w:val="00407A6E"/>
    <w:rsid w:val="004150B4"/>
    <w:rsid w:val="00415902"/>
    <w:rsid w:val="00415BE0"/>
    <w:rsid w:val="0041692F"/>
    <w:rsid w:val="00416F3D"/>
    <w:rsid w:val="004173D2"/>
    <w:rsid w:val="00417A01"/>
    <w:rsid w:val="00420460"/>
    <w:rsid w:val="00420689"/>
    <w:rsid w:val="00421119"/>
    <w:rsid w:val="004211E4"/>
    <w:rsid w:val="00421702"/>
    <w:rsid w:val="00422A59"/>
    <w:rsid w:val="00422B5A"/>
    <w:rsid w:val="00423216"/>
    <w:rsid w:val="004239C9"/>
    <w:rsid w:val="00424748"/>
    <w:rsid w:val="00424B45"/>
    <w:rsid w:val="00424DBF"/>
    <w:rsid w:val="004251D4"/>
    <w:rsid w:val="00425957"/>
    <w:rsid w:val="004265A1"/>
    <w:rsid w:val="00427AE5"/>
    <w:rsid w:val="00430BE8"/>
    <w:rsid w:val="0043132F"/>
    <w:rsid w:val="004315E4"/>
    <w:rsid w:val="00431C20"/>
    <w:rsid w:val="00431D3A"/>
    <w:rsid w:val="00431E13"/>
    <w:rsid w:val="0043201E"/>
    <w:rsid w:val="00432160"/>
    <w:rsid w:val="0043240B"/>
    <w:rsid w:val="00434234"/>
    <w:rsid w:val="00434865"/>
    <w:rsid w:val="00435999"/>
    <w:rsid w:val="00435B98"/>
    <w:rsid w:val="00436540"/>
    <w:rsid w:val="004369D8"/>
    <w:rsid w:val="00436E0D"/>
    <w:rsid w:val="00436F24"/>
    <w:rsid w:val="00441043"/>
    <w:rsid w:val="0044195E"/>
    <w:rsid w:val="0044206C"/>
    <w:rsid w:val="0044232B"/>
    <w:rsid w:val="004436AC"/>
    <w:rsid w:val="00443736"/>
    <w:rsid w:val="00443871"/>
    <w:rsid w:val="00443F10"/>
    <w:rsid w:val="0044421B"/>
    <w:rsid w:val="00444BA0"/>
    <w:rsid w:val="004463DD"/>
    <w:rsid w:val="00446487"/>
    <w:rsid w:val="004472A0"/>
    <w:rsid w:val="00447722"/>
    <w:rsid w:val="00447A66"/>
    <w:rsid w:val="00450B34"/>
    <w:rsid w:val="00450F6F"/>
    <w:rsid w:val="004512F8"/>
    <w:rsid w:val="00452E7C"/>
    <w:rsid w:val="00452F19"/>
    <w:rsid w:val="004532CD"/>
    <w:rsid w:val="00454E53"/>
    <w:rsid w:val="00454EE9"/>
    <w:rsid w:val="004551A0"/>
    <w:rsid w:val="00455B17"/>
    <w:rsid w:val="00455C3D"/>
    <w:rsid w:val="00455D0F"/>
    <w:rsid w:val="00456DBD"/>
    <w:rsid w:val="00457060"/>
    <w:rsid w:val="00457193"/>
    <w:rsid w:val="00457B27"/>
    <w:rsid w:val="00460E31"/>
    <w:rsid w:val="00461055"/>
    <w:rsid w:val="004610C4"/>
    <w:rsid w:val="00463578"/>
    <w:rsid w:val="004642BC"/>
    <w:rsid w:val="004646A3"/>
    <w:rsid w:val="00465E2E"/>
    <w:rsid w:val="004667F7"/>
    <w:rsid w:val="00467299"/>
    <w:rsid w:val="00467661"/>
    <w:rsid w:val="004677AF"/>
    <w:rsid w:val="00467BB2"/>
    <w:rsid w:val="00470712"/>
    <w:rsid w:val="00470B0F"/>
    <w:rsid w:val="00472E03"/>
    <w:rsid w:val="0047426E"/>
    <w:rsid w:val="004746D6"/>
    <w:rsid w:val="004754A3"/>
    <w:rsid w:val="00480054"/>
    <w:rsid w:val="004811AB"/>
    <w:rsid w:val="004818EE"/>
    <w:rsid w:val="00481982"/>
    <w:rsid w:val="004825B7"/>
    <w:rsid w:val="00483348"/>
    <w:rsid w:val="004835A9"/>
    <w:rsid w:val="00483696"/>
    <w:rsid w:val="004837CC"/>
    <w:rsid w:val="004838A9"/>
    <w:rsid w:val="00484E73"/>
    <w:rsid w:val="00485326"/>
    <w:rsid w:val="00485975"/>
    <w:rsid w:val="00485D3E"/>
    <w:rsid w:val="00487647"/>
    <w:rsid w:val="004878DF"/>
    <w:rsid w:val="0049046E"/>
    <w:rsid w:val="00491213"/>
    <w:rsid w:val="00491AD8"/>
    <w:rsid w:val="00491FFC"/>
    <w:rsid w:val="00494615"/>
    <w:rsid w:val="00494CBC"/>
    <w:rsid w:val="00494F3A"/>
    <w:rsid w:val="00496FFC"/>
    <w:rsid w:val="00497BD4"/>
    <w:rsid w:val="004A3410"/>
    <w:rsid w:val="004A36E5"/>
    <w:rsid w:val="004A3D3F"/>
    <w:rsid w:val="004A4623"/>
    <w:rsid w:val="004A48A6"/>
    <w:rsid w:val="004A4B02"/>
    <w:rsid w:val="004A515C"/>
    <w:rsid w:val="004A5215"/>
    <w:rsid w:val="004A57DA"/>
    <w:rsid w:val="004A5DE3"/>
    <w:rsid w:val="004A6B41"/>
    <w:rsid w:val="004A78EA"/>
    <w:rsid w:val="004B0C1A"/>
    <w:rsid w:val="004B1820"/>
    <w:rsid w:val="004B2028"/>
    <w:rsid w:val="004B2F8F"/>
    <w:rsid w:val="004B2FAF"/>
    <w:rsid w:val="004B3F23"/>
    <w:rsid w:val="004B4837"/>
    <w:rsid w:val="004B5E6A"/>
    <w:rsid w:val="004B5F3C"/>
    <w:rsid w:val="004B5FD2"/>
    <w:rsid w:val="004B682D"/>
    <w:rsid w:val="004B68E9"/>
    <w:rsid w:val="004B69A7"/>
    <w:rsid w:val="004B6FA0"/>
    <w:rsid w:val="004C07B9"/>
    <w:rsid w:val="004C1E20"/>
    <w:rsid w:val="004C2923"/>
    <w:rsid w:val="004C292D"/>
    <w:rsid w:val="004C2BB2"/>
    <w:rsid w:val="004C322F"/>
    <w:rsid w:val="004C436D"/>
    <w:rsid w:val="004C4506"/>
    <w:rsid w:val="004C4DCD"/>
    <w:rsid w:val="004C505F"/>
    <w:rsid w:val="004C68D7"/>
    <w:rsid w:val="004C6BD2"/>
    <w:rsid w:val="004C775A"/>
    <w:rsid w:val="004C7F61"/>
    <w:rsid w:val="004D09EE"/>
    <w:rsid w:val="004D0ED8"/>
    <w:rsid w:val="004D141F"/>
    <w:rsid w:val="004D52DA"/>
    <w:rsid w:val="004D5EC4"/>
    <w:rsid w:val="004D6889"/>
    <w:rsid w:val="004D7219"/>
    <w:rsid w:val="004E264D"/>
    <w:rsid w:val="004E32E6"/>
    <w:rsid w:val="004E35B7"/>
    <w:rsid w:val="004E35B9"/>
    <w:rsid w:val="004E371B"/>
    <w:rsid w:val="004E3AE0"/>
    <w:rsid w:val="004E40E5"/>
    <w:rsid w:val="004E4588"/>
    <w:rsid w:val="004E4DC5"/>
    <w:rsid w:val="004E610B"/>
    <w:rsid w:val="004E6471"/>
    <w:rsid w:val="004E6AFB"/>
    <w:rsid w:val="004E72A9"/>
    <w:rsid w:val="004E7AC3"/>
    <w:rsid w:val="004E7C0D"/>
    <w:rsid w:val="004F03D1"/>
    <w:rsid w:val="004F1580"/>
    <w:rsid w:val="004F16F2"/>
    <w:rsid w:val="004F1BC3"/>
    <w:rsid w:val="004F27BE"/>
    <w:rsid w:val="004F3780"/>
    <w:rsid w:val="004F4838"/>
    <w:rsid w:val="004F4E86"/>
    <w:rsid w:val="004F545F"/>
    <w:rsid w:val="004F57EC"/>
    <w:rsid w:val="004F5946"/>
    <w:rsid w:val="004F6081"/>
    <w:rsid w:val="00500690"/>
    <w:rsid w:val="00502AD8"/>
    <w:rsid w:val="00502B61"/>
    <w:rsid w:val="00502CF0"/>
    <w:rsid w:val="0050308A"/>
    <w:rsid w:val="0050417C"/>
    <w:rsid w:val="00505297"/>
    <w:rsid w:val="00505DCA"/>
    <w:rsid w:val="0050668B"/>
    <w:rsid w:val="005077AD"/>
    <w:rsid w:val="00507E97"/>
    <w:rsid w:val="00510087"/>
    <w:rsid w:val="0051021D"/>
    <w:rsid w:val="00510621"/>
    <w:rsid w:val="00510831"/>
    <w:rsid w:val="00514468"/>
    <w:rsid w:val="00515223"/>
    <w:rsid w:val="00515FDD"/>
    <w:rsid w:val="00516416"/>
    <w:rsid w:val="00516F92"/>
    <w:rsid w:val="005172CF"/>
    <w:rsid w:val="005202F2"/>
    <w:rsid w:val="005203B2"/>
    <w:rsid w:val="005205D2"/>
    <w:rsid w:val="00521BE3"/>
    <w:rsid w:val="00521D4D"/>
    <w:rsid w:val="00521DF4"/>
    <w:rsid w:val="005222DA"/>
    <w:rsid w:val="005225DC"/>
    <w:rsid w:val="00522DE9"/>
    <w:rsid w:val="00522F2B"/>
    <w:rsid w:val="00523994"/>
    <w:rsid w:val="00523CCB"/>
    <w:rsid w:val="00523D03"/>
    <w:rsid w:val="0052421D"/>
    <w:rsid w:val="005246AA"/>
    <w:rsid w:val="0052541C"/>
    <w:rsid w:val="00525BD8"/>
    <w:rsid w:val="0052724A"/>
    <w:rsid w:val="005278C0"/>
    <w:rsid w:val="00530CDC"/>
    <w:rsid w:val="0053106C"/>
    <w:rsid w:val="0053149B"/>
    <w:rsid w:val="005335E7"/>
    <w:rsid w:val="00534318"/>
    <w:rsid w:val="00534891"/>
    <w:rsid w:val="00535915"/>
    <w:rsid w:val="00535AF3"/>
    <w:rsid w:val="00535C51"/>
    <w:rsid w:val="005362D4"/>
    <w:rsid w:val="005363FF"/>
    <w:rsid w:val="00536DC1"/>
    <w:rsid w:val="00536E62"/>
    <w:rsid w:val="00540580"/>
    <w:rsid w:val="00541247"/>
    <w:rsid w:val="005415DC"/>
    <w:rsid w:val="00541BCD"/>
    <w:rsid w:val="00541EB6"/>
    <w:rsid w:val="00542E63"/>
    <w:rsid w:val="00543071"/>
    <w:rsid w:val="00543B76"/>
    <w:rsid w:val="00543DAA"/>
    <w:rsid w:val="00545934"/>
    <w:rsid w:val="005461CA"/>
    <w:rsid w:val="0054730D"/>
    <w:rsid w:val="00547388"/>
    <w:rsid w:val="005503ED"/>
    <w:rsid w:val="005524A9"/>
    <w:rsid w:val="005526C3"/>
    <w:rsid w:val="00553015"/>
    <w:rsid w:val="00553DC2"/>
    <w:rsid w:val="00554CD1"/>
    <w:rsid w:val="0055503D"/>
    <w:rsid w:val="0055542D"/>
    <w:rsid w:val="00555EB0"/>
    <w:rsid w:val="00556FA2"/>
    <w:rsid w:val="0055758E"/>
    <w:rsid w:val="00560882"/>
    <w:rsid w:val="005609F6"/>
    <w:rsid w:val="00561645"/>
    <w:rsid w:val="005618FD"/>
    <w:rsid w:val="00561EBD"/>
    <w:rsid w:val="005627E8"/>
    <w:rsid w:val="005627FC"/>
    <w:rsid w:val="005634F5"/>
    <w:rsid w:val="005646BE"/>
    <w:rsid w:val="00564B3E"/>
    <w:rsid w:val="00564C9B"/>
    <w:rsid w:val="005655EB"/>
    <w:rsid w:val="0057254B"/>
    <w:rsid w:val="00572BDA"/>
    <w:rsid w:val="005735A7"/>
    <w:rsid w:val="00573A73"/>
    <w:rsid w:val="00573D52"/>
    <w:rsid w:val="00574B91"/>
    <w:rsid w:val="00574E3C"/>
    <w:rsid w:val="00576B49"/>
    <w:rsid w:val="00577E48"/>
    <w:rsid w:val="00580CF9"/>
    <w:rsid w:val="0058122A"/>
    <w:rsid w:val="005820BD"/>
    <w:rsid w:val="00582598"/>
    <w:rsid w:val="00582A98"/>
    <w:rsid w:val="00582DE4"/>
    <w:rsid w:val="0058334F"/>
    <w:rsid w:val="005835A0"/>
    <w:rsid w:val="0058393E"/>
    <w:rsid w:val="00583D84"/>
    <w:rsid w:val="00584004"/>
    <w:rsid w:val="0058474C"/>
    <w:rsid w:val="005849CA"/>
    <w:rsid w:val="00584B0A"/>
    <w:rsid w:val="00585BB2"/>
    <w:rsid w:val="005861E5"/>
    <w:rsid w:val="00586708"/>
    <w:rsid w:val="00586A99"/>
    <w:rsid w:val="00587756"/>
    <w:rsid w:val="00590A2E"/>
    <w:rsid w:val="00590E98"/>
    <w:rsid w:val="005918D1"/>
    <w:rsid w:val="00592267"/>
    <w:rsid w:val="00592C1B"/>
    <w:rsid w:val="00593028"/>
    <w:rsid w:val="005943B1"/>
    <w:rsid w:val="005948F3"/>
    <w:rsid w:val="00594A63"/>
    <w:rsid w:val="0059546F"/>
    <w:rsid w:val="00595F90"/>
    <w:rsid w:val="00597C48"/>
    <w:rsid w:val="005A046C"/>
    <w:rsid w:val="005A1CE4"/>
    <w:rsid w:val="005A3199"/>
    <w:rsid w:val="005A37FE"/>
    <w:rsid w:val="005A3DFB"/>
    <w:rsid w:val="005A4173"/>
    <w:rsid w:val="005A4435"/>
    <w:rsid w:val="005A4597"/>
    <w:rsid w:val="005A47C9"/>
    <w:rsid w:val="005A54CE"/>
    <w:rsid w:val="005A5A59"/>
    <w:rsid w:val="005A642C"/>
    <w:rsid w:val="005A6B7D"/>
    <w:rsid w:val="005A7FB8"/>
    <w:rsid w:val="005B1FBE"/>
    <w:rsid w:val="005B3663"/>
    <w:rsid w:val="005B4787"/>
    <w:rsid w:val="005B6D02"/>
    <w:rsid w:val="005C0E85"/>
    <w:rsid w:val="005C121A"/>
    <w:rsid w:val="005C1F22"/>
    <w:rsid w:val="005C21B3"/>
    <w:rsid w:val="005C3AD9"/>
    <w:rsid w:val="005C3D17"/>
    <w:rsid w:val="005C5233"/>
    <w:rsid w:val="005C6C92"/>
    <w:rsid w:val="005C6F82"/>
    <w:rsid w:val="005C7AC3"/>
    <w:rsid w:val="005C7CA1"/>
    <w:rsid w:val="005D00B5"/>
    <w:rsid w:val="005D0133"/>
    <w:rsid w:val="005D042A"/>
    <w:rsid w:val="005D1058"/>
    <w:rsid w:val="005D1C5D"/>
    <w:rsid w:val="005D2F99"/>
    <w:rsid w:val="005D325C"/>
    <w:rsid w:val="005D4699"/>
    <w:rsid w:val="005D49FD"/>
    <w:rsid w:val="005D4A90"/>
    <w:rsid w:val="005D4AF0"/>
    <w:rsid w:val="005D5A03"/>
    <w:rsid w:val="005D5B8A"/>
    <w:rsid w:val="005D625F"/>
    <w:rsid w:val="005D64D6"/>
    <w:rsid w:val="005D6937"/>
    <w:rsid w:val="005D75C8"/>
    <w:rsid w:val="005D7728"/>
    <w:rsid w:val="005E1C72"/>
    <w:rsid w:val="005E2614"/>
    <w:rsid w:val="005E26CA"/>
    <w:rsid w:val="005E2D7B"/>
    <w:rsid w:val="005E32F3"/>
    <w:rsid w:val="005E3614"/>
    <w:rsid w:val="005E4329"/>
    <w:rsid w:val="005E46F1"/>
    <w:rsid w:val="005E4B43"/>
    <w:rsid w:val="005E5C16"/>
    <w:rsid w:val="005E5C8E"/>
    <w:rsid w:val="005F104C"/>
    <w:rsid w:val="005F518B"/>
    <w:rsid w:val="005F5638"/>
    <w:rsid w:val="005F7066"/>
    <w:rsid w:val="005F70C7"/>
    <w:rsid w:val="005F7884"/>
    <w:rsid w:val="00600803"/>
    <w:rsid w:val="006027F0"/>
    <w:rsid w:val="00603680"/>
    <w:rsid w:val="0060467B"/>
    <w:rsid w:val="0060485F"/>
    <w:rsid w:val="00604DAB"/>
    <w:rsid w:val="00604E8C"/>
    <w:rsid w:val="00605448"/>
    <w:rsid w:val="00605804"/>
    <w:rsid w:val="006066BC"/>
    <w:rsid w:val="00607AEF"/>
    <w:rsid w:val="00607EAC"/>
    <w:rsid w:val="00610517"/>
    <w:rsid w:val="006107FF"/>
    <w:rsid w:val="00610896"/>
    <w:rsid w:val="006118EE"/>
    <w:rsid w:val="00612290"/>
    <w:rsid w:val="00612337"/>
    <w:rsid w:val="00613B8D"/>
    <w:rsid w:val="0061471A"/>
    <w:rsid w:val="00614EF8"/>
    <w:rsid w:val="00614FAD"/>
    <w:rsid w:val="0061568D"/>
    <w:rsid w:val="006162F8"/>
    <w:rsid w:val="00616934"/>
    <w:rsid w:val="00617D3B"/>
    <w:rsid w:val="006217E8"/>
    <w:rsid w:val="00621E6B"/>
    <w:rsid w:val="006221B6"/>
    <w:rsid w:val="006225BA"/>
    <w:rsid w:val="0062336E"/>
    <w:rsid w:val="00623F73"/>
    <w:rsid w:val="00624B25"/>
    <w:rsid w:val="00625103"/>
    <w:rsid w:val="00630BA8"/>
    <w:rsid w:val="0063109B"/>
    <w:rsid w:val="0063123E"/>
    <w:rsid w:val="00631358"/>
    <w:rsid w:val="00632836"/>
    <w:rsid w:val="006328BC"/>
    <w:rsid w:val="00633400"/>
    <w:rsid w:val="006349E7"/>
    <w:rsid w:val="00634E70"/>
    <w:rsid w:val="00635544"/>
    <w:rsid w:val="00635E54"/>
    <w:rsid w:val="00635EB5"/>
    <w:rsid w:val="00637365"/>
    <w:rsid w:val="0063784E"/>
    <w:rsid w:val="0064026C"/>
    <w:rsid w:val="00640762"/>
    <w:rsid w:val="0064160D"/>
    <w:rsid w:val="0064271A"/>
    <w:rsid w:val="0064273E"/>
    <w:rsid w:val="006429CD"/>
    <w:rsid w:val="00644973"/>
    <w:rsid w:val="00645281"/>
    <w:rsid w:val="006455BC"/>
    <w:rsid w:val="0064588E"/>
    <w:rsid w:val="00645BED"/>
    <w:rsid w:val="00645D8D"/>
    <w:rsid w:val="00646992"/>
    <w:rsid w:val="00647AA8"/>
    <w:rsid w:val="00647C57"/>
    <w:rsid w:val="00650001"/>
    <w:rsid w:val="0065145E"/>
    <w:rsid w:val="00651CE9"/>
    <w:rsid w:val="006532BD"/>
    <w:rsid w:val="0065394D"/>
    <w:rsid w:val="00653E6D"/>
    <w:rsid w:val="006542D7"/>
    <w:rsid w:val="00654535"/>
    <w:rsid w:val="00655058"/>
    <w:rsid w:val="00655116"/>
    <w:rsid w:val="00655FDA"/>
    <w:rsid w:val="006563F9"/>
    <w:rsid w:val="00656680"/>
    <w:rsid w:val="006568F2"/>
    <w:rsid w:val="00656DC2"/>
    <w:rsid w:val="00657A2F"/>
    <w:rsid w:val="006616E3"/>
    <w:rsid w:val="0066178D"/>
    <w:rsid w:val="006626D4"/>
    <w:rsid w:val="00662DED"/>
    <w:rsid w:val="00665477"/>
    <w:rsid w:val="006656F0"/>
    <w:rsid w:val="006670D6"/>
    <w:rsid w:val="0066718E"/>
    <w:rsid w:val="006671A9"/>
    <w:rsid w:val="00667CD6"/>
    <w:rsid w:val="00670B3D"/>
    <w:rsid w:val="00671061"/>
    <w:rsid w:val="006720C9"/>
    <w:rsid w:val="00672321"/>
    <w:rsid w:val="00672A2C"/>
    <w:rsid w:val="00672EE9"/>
    <w:rsid w:val="00673484"/>
    <w:rsid w:val="00675751"/>
    <w:rsid w:val="00675809"/>
    <w:rsid w:val="00675813"/>
    <w:rsid w:val="00676280"/>
    <w:rsid w:val="00676CB8"/>
    <w:rsid w:val="00676FE5"/>
    <w:rsid w:val="0067737F"/>
    <w:rsid w:val="00677D60"/>
    <w:rsid w:val="00681B24"/>
    <w:rsid w:val="00681D6B"/>
    <w:rsid w:val="00682E52"/>
    <w:rsid w:val="006856EF"/>
    <w:rsid w:val="00685DD6"/>
    <w:rsid w:val="00685E1F"/>
    <w:rsid w:val="00686B61"/>
    <w:rsid w:val="0068727C"/>
    <w:rsid w:val="00690825"/>
    <w:rsid w:val="00691192"/>
    <w:rsid w:val="00691249"/>
    <w:rsid w:val="006923E1"/>
    <w:rsid w:val="0069278D"/>
    <w:rsid w:val="00694573"/>
    <w:rsid w:val="00694E56"/>
    <w:rsid w:val="00694E7F"/>
    <w:rsid w:val="0069769A"/>
    <w:rsid w:val="006A020D"/>
    <w:rsid w:val="006A0369"/>
    <w:rsid w:val="006A0DF9"/>
    <w:rsid w:val="006A1418"/>
    <w:rsid w:val="006A1E67"/>
    <w:rsid w:val="006A266E"/>
    <w:rsid w:val="006A30D1"/>
    <w:rsid w:val="006A3B80"/>
    <w:rsid w:val="006A3C92"/>
    <w:rsid w:val="006A4368"/>
    <w:rsid w:val="006A5A83"/>
    <w:rsid w:val="006A5B03"/>
    <w:rsid w:val="006A6ABB"/>
    <w:rsid w:val="006A702C"/>
    <w:rsid w:val="006B0972"/>
    <w:rsid w:val="006B2AE7"/>
    <w:rsid w:val="006B2D04"/>
    <w:rsid w:val="006B2D1C"/>
    <w:rsid w:val="006B3589"/>
    <w:rsid w:val="006B400C"/>
    <w:rsid w:val="006B47AA"/>
    <w:rsid w:val="006B51DD"/>
    <w:rsid w:val="006B51E1"/>
    <w:rsid w:val="006B5248"/>
    <w:rsid w:val="006B535C"/>
    <w:rsid w:val="006B6E14"/>
    <w:rsid w:val="006B76EE"/>
    <w:rsid w:val="006C0300"/>
    <w:rsid w:val="006C0CAC"/>
    <w:rsid w:val="006C1B6F"/>
    <w:rsid w:val="006C29BE"/>
    <w:rsid w:val="006C2B4F"/>
    <w:rsid w:val="006C3AA9"/>
    <w:rsid w:val="006C4124"/>
    <w:rsid w:val="006C4240"/>
    <w:rsid w:val="006C5881"/>
    <w:rsid w:val="006C5DC1"/>
    <w:rsid w:val="006C6EC7"/>
    <w:rsid w:val="006D05EA"/>
    <w:rsid w:val="006D1593"/>
    <w:rsid w:val="006D1E41"/>
    <w:rsid w:val="006D1FA7"/>
    <w:rsid w:val="006D21A1"/>
    <w:rsid w:val="006D22A4"/>
    <w:rsid w:val="006D2A45"/>
    <w:rsid w:val="006D474B"/>
    <w:rsid w:val="006D4B9C"/>
    <w:rsid w:val="006D4E78"/>
    <w:rsid w:val="006D575D"/>
    <w:rsid w:val="006D6D4A"/>
    <w:rsid w:val="006D6EF0"/>
    <w:rsid w:val="006D7D11"/>
    <w:rsid w:val="006E023E"/>
    <w:rsid w:val="006E0D8B"/>
    <w:rsid w:val="006E2063"/>
    <w:rsid w:val="006E3FA6"/>
    <w:rsid w:val="006E47BC"/>
    <w:rsid w:val="006E4B76"/>
    <w:rsid w:val="006E4DF2"/>
    <w:rsid w:val="006E6D14"/>
    <w:rsid w:val="006E7091"/>
    <w:rsid w:val="006E7B1A"/>
    <w:rsid w:val="006E7EA8"/>
    <w:rsid w:val="006F06B9"/>
    <w:rsid w:val="006F0FC6"/>
    <w:rsid w:val="006F154D"/>
    <w:rsid w:val="006F1829"/>
    <w:rsid w:val="006F1BEF"/>
    <w:rsid w:val="006F291B"/>
    <w:rsid w:val="006F4FC8"/>
    <w:rsid w:val="006F52E8"/>
    <w:rsid w:val="006F5848"/>
    <w:rsid w:val="006F5EAA"/>
    <w:rsid w:val="006F653C"/>
    <w:rsid w:val="006F755E"/>
    <w:rsid w:val="006F765B"/>
    <w:rsid w:val="006F7844"/>
    <w:rsid w:val="0070066D"/>
    <w:rsid w:val="00701B46"/>
    <w:rsid w:val="00701F9C"/>
    <w:rsid w:val="007024AE"/>
    <w:rsid w:val="0070259A"/>
    <w:rsid w:val="0070358B"/>
    <w:rsid w:val="0070412F"/>
    <w:rsid w:val="007049E7"/>
    <w:rsid w:val="00704EB8"/>
    <w:rsid w:val="00706DB6"/>
    <w:rsid w:val="007076E0"/>
    <w:rsid w:val="00707D7C"/>
    <w:rsid w:val="00710463"/>
    <w:rsid w:val="00710DED"/>
    <w:rsid w:val="00711D91"/>
    <w:rsid w:val="00711F65"/>
    <w:rsid w:val="00713569"/>
    <w:rsid w:val="00713F51"/>
    <w:rsid w:val="0071466A"/>
    <w:rsid w:val="007149B0"/>
    <w:rsid w:val="00716360"/>
    <w:rsid w:val="00716BE1"/>
    <w:rsid w:val="007176FB"/>
    <w:rsid w:val="00717771"/>
    <w:rsid w:val="0072197D"/>
    <w:rsid w:val="00721B5C"/>
    <w:rsid w:val="00721CB7"/>
    <w:rsid w:val="0072206F"/>
    <w:rsid w:val="00722485"/>
    <w:rsid w:val="00725E83"/>
    <w:rsid w:val="007279BB"/>
    <w:rsid w:val="0073031B"/>
    <w:rsid w:val="00730902"/>
    <w:rsid w:val="00730A1B"/>
    <w:rsid w:val="00731521"/>
    <w:rsid w:val="007339AC"/>
    <w:rsid w:val="007340F6"/>
    <w:rsid w:val="0073477C"/>
    <w:rsid w:val="0073483D"/>
    <w:rsid w:val="0073524D"/>
    <w:rsid w:val="00735671"/>
    <w:rsid w:val="00735CBA"/>
    <w:rsid w:val="00736559"/>
    <w:rsid w:val="007366E9"/>
    <w:rsid w:val="00741266"/>
    <w:rsid w:val="00742B23"/>
    <w:rsid w:val="00742C37"/>
    <w:rsid w:val="00742D3C"/>
    <w:rsid w:val="00743B24"/>
    <w:rsid w:val="00744133"/>
    <w:rsid w:val="0074552B"/>
    <w:rsid w:val="0074674C"/>
    <w:rsid w:val="007467C4"/>
    <w:rsid w:val="007469DF"/>
    <w:rsid w:val="00746DE4"/>
    <w:rsid w:val="00747352"/>
    <w:rsid w:val="00747660"/>
    <w:rsid w:val="00747E5D"/>
    <w:rsid w:val="007502BB"/>
    <w:rsid w:val="007506B6"/>
    <w:rsid w:val="00751008"/>
    <w:rsid w:val="0075117B"/>
    <w:rsid w:val="007516C8"/>
    <w:rsid w:val="00751CEF"/>
    <w:rsid w:val="0075207B"/>
    <w:rsid w:val="0075218A"/>
    <w:rsid w:val="0075224B"/>
    <w:rsid w:val="00752A31"/>
    <w:rsid w:val="00753DF1"/>
    <w:rsid w:val="00754A63"/>
    <w:rsid w:val="00754C7A"/>
    <w:rsid w:val="00755119"/>
    <w:rsid w:val="00757907"/>
    <w:rsid w:val="007579A7"/>
    <w:rsid w:val="00757BBD"/>
    <w:rsid w:val="007601EB"/>
    <w:rsid w:val="00760962"/>
    <w:rsid w:val="007609FF"/>
    <w:rsid w:val="0076175D"/>
    <w:rsid w:val="00761D38"/>
    <w:rsid w:val="007626FF"/>
    <w:rsid w:val="00762CE8"/>
    <w:rsid w:val="00764006"/>
    <w:rsid w:val="0076434A"/>
    <w:rsid w:val="00764D12"/>
    <w:rsid w:val="00764DB1"/>
    <w:rsid w:val="0076528B"/>
    <w:rsid w:val="00765C65"/>
    <w:rsid w:val="00765E9E"/>
    <w:rsid w:val="007671CF"/>
    <w:rsid w:val="0076793A"/>
    <w:rsid w:val="00767AF2"/>
    <w:rsid w:val="00767B41"/>
    <w:rsid w:val="007705DF"/>
    <w:rsid w:val="00770D82"/>
    <w:rsid w:val="00770FC9"/>
    <w:rsid w:val="00771C75"/>
    <w:rsid w:val="00772413"/>
    <w:rsid w:val="007727F5"/>
    <w:rsid w:val="00772F33"/>
    <w:rsid w:val="00773263"/>
    <w:rsid w:val="007737E4"/>
    <w:rsid w:val="00773F6D"/>
    <w:rsid w:val="0077403C"/>
    <w:rsid w:val="00774051"/>
    <w:rsid w:val="00774477"/>
    <w:rsid w:val="00774886"/>
    <w:rsid w:val="00774EE4"/>
    <w:rsid w:val="007759FE"/>
    <w:rsid w:val="00775CFE"/>
    <w:rsid w:val="00776049"/>
    <w:rsid w:val="00776F3B"/>
    <w:rsid w:val="00777564"/>
    <w:rsid w:val="0077767C"/>
    <w:rsid w:val="0077798D"/>
    <w:rsid w:val="00780BDE"/>
    <w:rsid w:val="00780F28"/>
    <w:rsid w:val="00781BBE"/>
    <w:rsid w:val="00781CC5"/>
    <w:rsid w:val="0078236C"/>
    <w:rsid w:val="007827BC"/>
    <w:rsid w:val="00783135"/>
    <w:rsid w:val="00783D20"/>
    <w:rsid w:val="007857E0"/>
    <w:rsid w:val="00786746"/>
    <w:rsid w:val="00787180"/>
    <w:rsid w:val="007875E7"/>
    <w:rsid w:val="00791852"/>
    <w:rsid w:val="007919B7"/>
    <w:rsid w:val="00791BF8"/>
    <w:rsid w:val="00793254"/>
    <w:rsid w:val="00793ADB"/>
    <w:rsid w:val="007942C8"/>
    <w:rsid w:val="00794A0F"/>
    <w:rsid w:val="00795184"/>
    <w:rsid w:val="00795185"/>
    <w:rsid w:val="00795D1C"/>
    <w:rsid w:val="00795FD3"/>
    <w:rsid w:val="0079637E"/>
    <w:rsid w:val="007963DC"/>
    <w:rsid w:val="007A040F"/>
    <w:rsid w:val="007A08CA"/>
    <w:rsid w:val="007A0912"/>
    <w:rsid w:val="007A1868"/>
    <w:rsid w:val="007A2705"/>
    <w:rsid w:val="007A2DAA"/>
    <w:rsid w:val="007A2E51"/>
    <w:rsid w:val="007A4CD1"/>
    <w:rsid w:val="007A6063"/>
    <w:rsid w:val="007A7E0E"/>
    <w:rsid w:val="007B07E1"/>
    <w:rsid w:val="007B162E"/>
    <w:rsid w:val="007B248C"/>
    <w:rsid w:val="007B2A16"/>
    <w:rsid w:val="007B2D6E"/>
    <w:rsid w:val="007B5207"/>
    <w:rsid w:val="007B5716"/>
    <w:rsid w:val="007B5723"/>
    <w:rsid w:val="007B577A"/>
    <w:rsid w:val="007B58F0"/>
    <w:rsid w:val="007B5DAD"/>
    <w:rsid w:val="007B6132"/>
    <w:rsid w:val="007B6286"/>
    <w:rsid w:val="007B6727"/>
    <w:rsid w:val="007B702E"/>
    <w:rsid w:val="007C0A6C"/>
    <w:rsid w:val="007C343E"/>
    <w:rsid w:val="007C3BFE"/>
    <w:rsid w:val="007C48D1"/>
    <w:rsid w:val="007C4D08"/>
    <w:rsid w:val="007C56B6"/>
    <w:rsid w:val="007C5CBA"/>
    <w:rsid w:val="007C7155"/>
    <w:rsid w:val="007C7398"/>
    <w:rsid w:val="007D0E42"/>
    <w:rsid w:val="007D1941"/>
    <w:rsid w:val="007D1DF2"/>
    <w:rsid w:val="007D1F7B"/>
    <w:rsid w:val="007D30BA"/>
    <w:rsid w:val="007D3B79"/>
    <w:rsid w:val="007D40D2"/>
    <w:rsid w:val="007D42C5"/>
    <w:rsid w:val="007D4A85"/>
    <w:rsid w:val="007D4EB1"/>
    <w:rsid w:val="007D504B"/>
    <w:rsid w:val="007D60B3"/>
    <w:rsid w:val="007E01E3"/>
    <w:rsid w:val="007E06B9"/>
    <w:rsid w:val="007E1165"/>
    <w:rsid w:val="007E3B01"/>
    <w:rsid w:val="007E5BFD"/>
    <w:rsid w:val="007E6BCF"/>
    <w:rsid w:val="007E6D01"/>
    <w:rsid w:val="007E6F28"/>
    <w:rsid w:val="007E70D0"/>
    <w:rsid w:val="007E79A3"/>
    <w:rsid w:val="007E79F0"/>
    <w:rsid w:val="007F0A65"/>
    <w:rsid w:val="007F16AA"/>
    <w:rsid w:val="007F2D4A"/>
    <w:rsid w:val="007F2DE1"/>
    <w:rsid w:val="007F3CA0"/>
    <w:rsid w:val="007F4275"/>
    <w:rsid w:val="007F4592"/>
    <w:rsid w:val="007F4673"/>
    <w:rsid w:val="007F66BF"/>
    <w:rsid w:val="007F722E"/>
    <w:rsid w:val="007F76F2"/>
    <w:rsid w:val="00803002"/>
    <w:rsid w:val="008031A8"/>
    <w:rsid w:val="00803442"/>
    <w:rsid w:val="0080350C"/>
    <w:rsid w:val="008047B3"/>
    <w:rsid w:val="00804C59"/>
    <w:rsid w:val="00805337"/>
    <w:rsid w:val="008057A1"/>
    <w:rsid w:val="00805EBE"/>
    <w:rsid w:val="0080671A"/>
    <w:rsid w:val="008067D1"/>
    <w:rsid w:val="008102A3"/>
    <w:rsid w:val="008109FF"/>
    <w:rsid w:val="00810F17"/>
    <w:rsid w:val="008116A0"/>
    <w:rsid w:val="008118EF"/>
    <w:rsid w:val="00811CCD"/>
    <w:rsid w:val="00813072"/>
    <w:rsid w:val="00813D32"/>
    <w:rsid w:val="00813D6F"/>
    <w:rsid w:val="0081408B"/>
    <w:rsid w:val="008144CD"/>
    <w:rsid w:val="00814B55"/>
    <w:rsid w:val="0082069D"/>
    <w:rsid w:val="00820885"/>
    <w:rsid w:val="00820FDE"/>
    <w:rsid w:val="008214D2"/>
    <w:rsid w:val="00821BD3"/>
    <w:rsid w:val="00822576"/>
    <w:rsid w:val="0082299F"/>
    <w:rsid w:val="00823BF5"/>
    <w:rsid w:val="00824306"/>
    <w:rsid w:val="0082458A"/>
    <w:rsid w:val="008245F6"/>
    <w:rsid w:val="00825519"/>
    <w:rsid w:val="008257BE"/>
    <w:rsid w:val="008263EA"/>
    <w:rsid w:val="00826BA0"/>
    <w:rsid w:val="0082750A"/>
    <w:rsid w:val="0082766E"/>
    <w:rsid w:val="00827D0D"/>
    <w:rsid w:val="008305DE"/>
    <w:rsid w:val="00831203"/>
    <w:rsid w:val="0083372F"/>
    <w:rsid w:val="00833731"/>
    <w:rsid w:val="00833A25"/>
    <w:rsid w:val="00833F21"/>
    <w:rsid w:val="008342FF"/>
    <w:rsid w:val="00836001"/>
    <w:rsid w:val="008371A1"/>
    <w:rsid w:val="0084050F"/>
    <w:rsid w:val="00841156"/>
    <w:rsid w:val="0084150A"/>
    <w:rsid w:val="00841C1D"/>
    <w:rsid w:val="00841E72"/>
    <w:rsid w:val="00841FD4"/>
    <w:rsid w:val="008427BB"/>
    <w:rsid w:val="00842E6F"/>
    <w:rsid w:val="00842F50"/>
    <w:rsid w:val="008445AC"/>
    <w:rsid w:val="008451B8"/>
    <w:rsid w:val="00845C66"/>
    <w:rsid w:val="00846F01"/>
    <w:rsid w:val="00847418"/>
    <w:rsid w:val="00847608"/>
    <w:rsid w:val="00850691"/>
    <w:rsid w:val="00851B2D"/>
    <w:rsid w:val="00851E9F"/>
    <w:rsid w:val="008539B1"/>
    <w:rsid w:val="00853F0F"/>
    <w:rsid w:val="00854198"/>
    <w:rsid w:val="0085553E"/>
    <w:rsid w:val="008562E6"/>
    <w:rsid w:val="008578D5"/>
    <w:rsid w:val="00857C04"/>
    <w:rsid w:val="008600D2"/>
    <w:rsid w:val="0086095D"/>
    <w:rsid w:val="0086138B"/>
    <w:rsid w:val="008618D7"/>
    <w:rsid w:val="00861A93"/>
    <w:rsid w:val="00863FAF"/>
    <w:rsid w:val="0086504F"/>
    <w:rsid w:val="0086576A"/>
    <w:rsid w:val="00865F37"/>
    <w:rsid w:val="00866BFD"/>
    <w:rsid w:val="00866DE4"/>
    <w:rsid w:val="008672BF"/>
    <w:rsid w:val="008672DF"/>
    <w:rsid w:val="00867C62"/>
    <w:rsid w:val="00870661"/>
    <w:rsid w:val="00870E7C"/>
    <w:rsid w:val="0087204E"/>
    <w:rsid w:val="008731E9"/>
    <w:rsid w:val="0087369C"/>
    <w:rsid w:val="008738A9"/>
    <w:rsid w:val="00873C56"/>
    <w:rsid w:val="008741FC"/>
    <w:rsid w:val="00874458"/>
    <w:rsid w:val="00874D67"/>
    <w:rsid w:val="0087510D"/>
    <w:rsid w:val="00875255"/>
    <w:rsid w:val="0087567B"/>
    <w:rsid w:val="00875AA2"/>
    <w:rsid w:val="008762E0"/>
    <w:rsid w:val="0087683D"/>
    <w:rsid w:val="0087729E"/>
    <w:rsid w:val="0087761B"/>
    <w:rsid w:val="00880F80"/>
    <w:rsid w:val="0088112F"/>
    <w:rsid w:val="00881E99"/>
    <w:rsid w:val="00882A2C"/>
    <w:rsid w:val="008842BB"/>
    <w:rsid w:val="008843A6"/>
    <w:rsid w:val="00885347"/>
    <w:rsid w:val="00886221"/>
    <w:rsid w:val="00886389"/>
    <w:rsid w:val="00886C6A"/>
    <w:rsid w:val="00886F47"/>
    <w:rsid w:val="00890FFF"/>
    <w:rsid w:val="00891020"/>
    <w:rsid w:val="00891F80"/>
    <w:rsid w:val="008921F4"/>
    <w:rsid w:val="0089352B"/>
    <w:rsid w:val="00895EE1"/>
    <w:rsid w:val="0089662D"/>
    <w:rsid w:val="00896738"/>
    <w:rsid w:val="008A0DC0"/>
    <w:rsid w:val="008A0EC7"/>
    <w:rsid w:val="008A1EAF"/>
    <w:rsid w:val="008A229E"/>
    <w:rsid w:val="008A3D69"/>
    <w:rsid w:val="008A6123"/>
    <w:rsid w:val="008A6788"/>
    <w:rsid w:val="008A6EC7"/>
    <w:rsid w:val="008A6F29"/>
    <w:rsid w:val="008A6F35"/>
    <w:rsid w:val="008A7B28"/>
    <w:rsid w:val="008B0155"/>
    <w:rsid w:val="008B0B72"/>
    <w:rsid w:val="008B14EC"/>
    <w:rsid w:val="008B1537"/>
    <w:rsid w:val="008B2422"/>
    <w:rsid w:val="008B2851"/>
    <w:rsid w:val="008B2EE8"/>
    <w:rsid w:val="008B354C"/>
    <w:rsid w:val="008B3A1D"/>
    <w:rsid w:val="008B3BB7"/>
    <w:rsid w:val="008B3FB7"/>
    <w:rsid w:val="008B4601"/>
    <w:rsid w:val="008B516C"/>
    <w:rsid w:val="008B5405"/>
    <w:rsid w:val="008B5F58"/>
    <w:rsid w:val="008B5FF7"/>
    <w:rsid w:val="008B6637"/>
    <w:rsid w:val="008B6F4B"/>
    <w:rsid w:val="008B7F0D"/>
    <w:rsid w:val="008C147B"/>
    <w:rsid w:val="008C15EC"/>
    <w:rsid w:val="008C2BDA"/>
    <w:rsid w:val="008C2FB6"/>
    <w:rsid w:val="008C382A"/>
    <w:rsid w:val="008C3F52"/>
    <w:rsid w:val="008C4BFB"/>
    <w:rsid w:val="008C62E5"/>
    <w:rsid w:val="008C6C73"/>
    <w:rsid w:val="008C6EBD"/>
    <w:rsid w:val="008C6EF1"/>
    <w:rsid w:val="008C7940"/>
    <w:rsid w:val="008D07E0"/>
    <w:rsid w:val="008D12A6"/>
    <w:rsid w:val="008D1B16"/>
    <w:rsid w:val="008D2819"/>
    <w:rsid w:val="008D2F3B"/>
    <w:rsid w:val="008D3DFC"/>
    <w:rsid w:val="008D49DD"/>
    <w:rsid w:val="008D6087"/>
    <w:rsid w:val="008D6572"/>
    <w:rsid w:val="008D7125"/>
    <w:rsid w:val="008D7433"/>
    <w:rsid w:val="008D75EB"/>
    <w:rsid w:val="008E06D2"/>
    <w:rsid w:val="008E09E7"/>
    <w:rsid w:val="008E1A87"/>
    <w:rsid w:val="008E33E6"/>
    <w:rsid w:val="008E36A6"/>
    <w:rsid w:val="008E37B1"/>
    <w:rsid w:val="008E3CCE"/>
    <w:rsid w:val="008E3FA1"/>
    <w:rsid w:val="008E4B40"/>
    <w:rsid w:val="008E53BF"/>
    <w:rsid w:val="008E567E"/>
    <w:rsid w:val="008E6130"/>
    <w:rsid w:val="008E61B4"/>
    <w:rsid w:val="008E6331"/>
    <w:rsid w:val="008E6D5D"/>
    <w:rsid w:val="008E7D21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8F7515"/>
    <w:rsid w:val="00900B1B"/>
    <w:rsid w:val="00900F90"/>
    <w:rsid w:val="00901334"/>
    <w:rsid w:val="009023DE"/>
    <w:rsid w:val="0090272A"/>
    <w:rsid w:val="00903306"/>
    <w:rsid w:val="00903490"/>
    <w:rsid w:val="009059F7"/>
    <w:rsid w:val="00906464"/>
    <w:rsid w:val="00906F77"/>
    <w:rsid w:val="00911110"/>
    <w:rsid w:val="0091133D"/>
    <w:rsid w:val="00911738"/>
    <w:rsid w:val="0091295D"/>
    <w:rsid w:val="00912F97"/>
    <w:rsid w:val="0091426C"/>
    <w:rsid w:val="009169A2"/>
    <w:rsid w:val="00916F22"/>
    <w:rsid w:val="00916F30"/>
    <w:rsid w:val="009202E9"/>
    <w:rsid w:val="00921E54"/>
    <w:rsid w:val="00922059"/>
    <w:rsid w:val="00922F6D"/>
    <w:rsid w:val="009257C1"/>
    <w:rsid w:val="00925941"/>
    <w:rsid w:val="0092603A"/>
    <w:rsid w:val="009264E1"/>
    <w:rsid w:val="0092693A"/>
    <w:rsid w:val="00926E22"/>
    <w:rsid w:val="00927C10"/>
    <w:rsid w:val="00927C53"/>
    <w:rsid w:val="009301DD"/>
    <w:rsid w:val="00930E95"/>
    <w:rsid w:val="00931464"/>
    <w:rsid w:val="00933B79"/>
    <w:rsid w:val="00933BDB"/>
    <w:rsid w:val="0093469B"/>
    <w:rsid w:val="009348E3"/>
    <w:rsid w:val="009349E2"/>
    <w:rsid w:val="00934C3A"/>
    <w:rsid w:val="00935C0D"/>
    <w:rsid w:val="00935EE7"/>
    <w:rsid w:val="00936962"/>
    <w:rsid w:val="00937175"/>
    <w:rsid w:val="0093732C"/>
    <w:rsid w:val="00937F80"/>
    <w:rsid w:val="009406EE"/>
    <w:rsid w:val="0094090C"/>
    <w:rsid w:val="0094204A"/>
    <w:rsid w:val="009424B4"/>
    <w:rsid w:val="00942AAB"/>
    <w:rsid w:val="00943C13"/>
    <w:rsid w:val="00944319"/>
    <w:rsid w:val="0094574B"/>
    <w:rsid w:val="009465EC"/>
    <w:rsid w:val="00946B6D"/>
    <w:rsid w:val="00947C50"/>
    <w:rsid w:val="00947E56"/>
    <w:rsid w:val="0095099C"/>
    <w:rsid w:val="00951059"/>
    <w:rsid w:val="009512F2"/>
    <w:rsid w:val="00951892"/>
    <w:rsid w:val="00951E90"/>
    <w:rsid w:val="0095382D"/>
    <w:rsid w:val="00953D37"/>
    <w:rsid w:val="00955019"/>
    <w:rsid w:val="009551A5"/>
    <w:rsid w:val="009553F7"/>
    <w:rsid w:val="00955530"/>
    <w:rsid w:val="009556BE"/>
    <w:rsid w:val="00955D5A"/>
    <w:rsid w:val="00955E53"/>
    <w:rsid w:val="0095669E"/>
    <w:rsid w:val="009577FF"/>
    <w:rsid w:val="0096016B"/>
    <w:rsid w:val="00960829"/>
    <w:rsid w:val="0096141B"/>
    <w:rsid w:val="009619AB"/>
    <w:rsid w:val="00962EB5"/>
    <w:rsid w:val="00962FBE"/>
    <w:rsid w:val="0096307B"/>
    <w:rsid w:val="00963DE2"/>
    <w:rsid w:val="0096415C"/>
    <w:rsid w:val="00964B89"/>
    <w:rsid w:val="0096526B"/>
    <w:rsid w:val="009653FC"/>
    <w:rsid w:val="00965A15"/>
    <w:rsid w:val="0096755C"/>
    <w:rsid w:val="00967971"/>
    <w:rsid w:val="00967BBF"/>
    <w:rsid w:val="0097173E"/>
    <w:rsid w:val="00971AA2"/>
    <w:rsid w:val="00971D49"/>
    <w:rsid w:val="009721A3"/>
    <w:rsid w:val="0097257D"/>
    <w:rsid w:val="009738B0"/>
    <w:rsid w:val="00974567"/>
    <w:rsid w:val="00976D5E"/>
    <w:rsid w:val="00977AF7"/>
    <w:rsid w:val="00980498"/>
    <w:rsid w:val="00980AC9"/>
    <w:rsid w:val="00981B55"/>
    <w:rsid w:val="009822C5"/>
    <w:rsid w:val="009835F0"/>
    <w:rsid w:val="00983661"/>
    <w:rsid w:val="00983683"/>
    <w:rsid w:val="00983A60"/>
    <w:rsid w:val="00983D5B"/>
    <w:rsid w:val="00983FEF"/>
    <w:rsid w:val="00984309"/>
    <w:rsid w:val="0098432A"/>
    <w:rsid w:val="00984CC4"/>
    <w:rsid w:val="00985450"/>
    <w:rsid w:val="00985B9E"/>
    <w:rsid w:val="00986608"/>
    <w:rsid w:val="00986A59"/>
    <w:rsid w:val="00986B89"/>
    <w:rsid w:val="009874E5"/>
    <w:rsid w:val="009921C9"/>
    <w:rsid w:val="00992454"/>
    <w:rsid w:val="00992CE8"/>
    <w:rsid w:val="0099342D"/>
    <w:rsid w:val="00993686"/>
    <w:rsid w:val="00993D0E"/>
    <w:rsid w:val="00993F99"/>
    <w:rsid w:val="009940D7"/>
    <w:rsid w:val="009955BD"/>
    <w:rsid w:val="00995B37"/>
    <w:rsid w:val="0099759A"/>
    <w:rsid w:val="009A1195"/>
    <w:rsid w:val="009A1A13"/>
    <w:rsid w:val="009A291A"/>
    <w:rsid w:val="009A417B"/>
    <w:rsid w:val="009A4DBD"/>
    <w:rsid w:val="009A4F46"/>
    <w:rsid w:val="009A5205"/>
    <w:rsid w:val="009A65B4"/>
    <w:rsid w:val="009A6B05"/>
    <w:rsid w:val="009A74D2"/>
    <w:rsid w:val="009A79FD"/>
    <w:rsid w:val="009A7C7B"/>
    <w:rsid w:val="009B13E4"/>
    <w:rsid w:val="009B1477"/>
    <w:rsid w:val="009B16CD"/>
    <w:rsid w:val="009B1892"/>
    <w:rsid w:val="009B2AE7"/>
    <w:rsid w:val="009B54C2"/>
    <w:rsid w:val="009B64EC"/>
    <w:rsid w:val="009B6AE2"/>
    <w:rsid w:val="009B6F29"/>
    <w:rsid w:val="009B7280"/>
    <w:rsid w:val="009B76F6"/>
    <w:rsid w:val="009C003D"/>
    <w:rsid w:val="009C0389"/>
    <w:rsid w:val="009C1C2B"/>
    <w:rsid w:val="009C1E20"/>
    <w:rsid w:val="009C33F1"/>
    <w:rsid w:val="009C3A05"/>
    <w:rsid w:val="009C4BBC"/>
    <w:rsid w:val="009C4EA6"/>
    <w:rsid w:val="009C64FE"/>
    <w:rsid w:val="009C69E3"/>
    <w:rsid w:val="009C69F5"/>
    <w:rsid w:val="009D001B"/>
    <w:rsid w:val="009D0439"/>
    <w:rsid w:val="009D0455"/>
    <w:rsid w:val="009D0581"/>
    <w:rsid w:val="009D0AED"/>
    <w:rsid w:val="009D17BA"/>
    <w:rsid w:val="009D1F8F"/>
    <w:rsid w:val="009D2A1F"/>
    <w:rsid w:val="009D2C46"/>
    <w:rsid w:val="009D41E7"/>
    <w:rsid w:val="009D6810"/>
    <w:rsid w:val="009D6C00"/>
    <w:rsid w:val="009D75D8"/>
    <w:rsid w:val="009D7948"/>
    <w:rsid w:val="009E16D6"/>
    <w:rsid w:val="009E1999"/>
    <w:rsid w:val="009E25DC"/>
    <w:rsid w:val="009E303E"/>
    <w:rsid w:val="009E34B0"/>
    <w:rsid w:val="009E3C36"/>
    <w:rsid w:val="009E4967"/>
    <w:rsid w:val="009E4F3C"/>
    <w:rsid w:val="009E6510"/>
    <w:rsid w:val="009E69C0"/>
    <w:rsid w:val="009E6B79"/>
    <w:rsid w:val="009E6DDE"/>
    <w:rsid w:val="009E7469"/>
    <w:rsid w:val="009E757E"/>
    <w:rsid w:val="009E79FA"/>
    <w:rsid w:val="009F0E6D"/>
    <w:rsid w:val="009F1AB6"/>
    <w:rsid w:val="009F1AF6"/>
    <w:rsid w:val="009F1CA8"/>
    <w:rsid w:val="009F1EB8"/>
    <w:rsid w:val="009F2AB7"/>
    <w:rsid w:val="009F38E2"/>
    <w:rsid w:val="009F3C98"/>
    <w:rsid w:val="009F47F4"/>
    <w:rsid w:val="009F494C"/>
    <w:rsid w:val="009F6485"/>
    <w:rsid w:val="009F666C"/>
    <w:rsid w:val="009F67ED"/>
    <w:rsid w:val="009F6FB6"/>
    <w:rsid w:val="009F7654"/>
    <w:rsid w:val="00A014BE"/>
    <w:rsid w:val="00A0375F"/>
    <w:rsid w:val="00A03B5C"/>
    <w:rsid w:val="00A04340"/>
    <w:rsid w:val="00A047D7"/>
    <w:rsid w:val="00A049EA"/>
    <w:rsid w:val="00A04C8E"/>
    <w:rsid w:val="00A04F2C"/>
    <w:rsid w:val="00A0552A"/>
    <w:rsid w:val="00A059CD"/>
    <w:rsid w:val="00A06E79"/>
    <w:rsid w:val="00A06F83"/>
    <w:rsid w:val="00A07920"/>
    <w:rsid w:val="00A07EC9"/>
    <w:rsid w:val="00A11B97"/>
    <w:rsid w:val="00A11BF2"/>
    <w:rsid w:val="00A11CDE"/>
    <w:rsid w:val="00A1323B"/>
    <w:rsid w:val="00A1371C"/>
    <w:rsid w:val="00A147FC"/>
    <w:rsid w:val="00A15521"/>
    <w:rsid w:val="00A15859"/>
    <w:rsid w:val="00A16B94"/>
    <w:rsid w:val="00A16FF1"/>
    <w:rsid w:val="00A174E0"/>
    <w:rsid w:val="00A17FA3"/>
    <w:rsid w:val="00A218E9"/>
    <w:rsid w:val="00A21AC7"/>
    <w:rsid w:val="00A22116"/>
    <w:rsid w:val="00A2220C"/>
    <w:rsid w:val="00A22A7C"/>
    <w:rsid w:val="00A22C39"/>
    <w:rsid w:val="00A22FA7"/>
    <w:rsid w:val="00A244CB"/>
    <w:rsid w:val="00A24B9C"/>
    <w:rsid w:val="00A25116"/>
    <w:rsid w:val="00A25379"/>
    <w:rsid w:val="00A25CF4"/>
    <w:rsid w:val="00A27B93"/>
    <w:rsid w:val="00A303C2"/>
    <w:rsid w:val="00A30A32"/>
    <w:rsid w:val="00A30BDF"/>
    <w:rsid w:val="00A30C63"/>
    <w:rsid w:val="00A316FB"/>
    <w:rsid w:val="00A31EE2"/>
    <w:rsid w:val="00A32255"/>
    <w:rsid w:val="00A322F0"/>
    <w:rsid w:val="00A326F8"/>
    <w:rsid w:val="00A32BA5"/>
    <w:rsid w:val="00A34D6F"/>
    <w:rsid w:val="00A34FDA"/>
    <w:rsid w:val="00A37904"/>
    <w:rsid w:val="00A41547"/>
    <w:rsid w:val="00A41C58"/>
    <w:rsid w:val="00A41DEC"/>
    <w:rsid w:val="00A420C9"/>
    <w:rsid w:val="00A42454"/>
    <w:rsid w:val="00A42ACF"/>
    <w:rsid w:val="00A43A66"/>
    <w:rsid w:val="00A44DCD"/>
    <w:rsid w:val="00A45918"/>
    <w:rsid w:val="00A459AA"/>
    <w:rsid w:val="00A46C9F"/>
    <w:rsid w:val="00A47206"/>
    <w:rsid w:val="00A5065C"/>
    <w:rsid w:val="00A517AB"/>
    <w:rsid w:val="00A51E7A"/>
    <w:rsid w:val="00A51FDE"/>
    <w:rsid w:val="00A52078"/>
    <w:rsid w:val="00A52A37"/>
    <w:rsid w:val="00A5306A"/>
    <w:rsid w:val="00A53197"/>
    <w:rsid w:val="00A53488"/>
    <w:rsid w:val="00A53916"/>
    <w:rsid w:val="00A54717"/>
    <w:rsid w:val="00A54C08"/>
    <w:rsid w:val="00A54EE1"/>
    <w:rsid w:val="00A54EEB"/>
    <w:rsid w:val="00A56B51"/>
    <w:rsid w:val="00A5757A"/>
    <w:rsid w:val="00A57F68"/>
    <w:rsid w:val="00A60023"/>
    <w:rsid w:val="00A61A98"/>
    <w:rsid w:val="00A6205D"/>
    <w:rsid w:val="00A621FE"/>
    <w:rsid w:val="00A62FD0"/>
    <w:rsid w:val="00A637E0"/>
    <w:rsid w:val="00A640C9"/>
    <w:rsid w:val="00A640E1"/>
    <w:rsid w:val="00A645AF"/>
    <w:rsid w:val="00A65F1A"/>
    <w:rsid w:val="00A665B8"/>
    <w:rsid w:val="00A66CE5"/>
    <w:rsid w:val="00A671A5"/>
    <w:rsid w:val="00A67704"/>
    <w:rsid w:val="00A70AEE"/>
    <w:rsid w:val="00A70ECC"/>
    <w:rsid w:val="00A71BEC"/>
    <w:rsid w:val="00A731BC"/>
    <w:rsid w:val="00A73BEA"/>
    <w:rsid w:val="00A747DB"/>
    <w:rsid w:val="00A74EB8"/>
    <w:rsid w:val="00A75895"/>
    <w:rsid w:val="00A75E7C"/>
    <w:rsid w:val="00A76496"/>
    <w:rsid w:val="00A820C2"/>
    <w:rsid w:val="00A82820"/>
    <w:rsid w:val="00A829B0"/>
    <w:rsid w:val="00A82C03"/>
    <w:rsid w:val="00A837B9"/>
    <w:rsid w:val="00A839C0"/>
    <w:rsid w:val="00A84000"/>
    <w:rsid w:val="00A85E52"/>
    <w:rsid w:val="00A868FC"/>
    <w:rsid w:val="00A86A76"/>
    <w:rsid w:val="00A86D60"/>
    <w:rsid w:val="00A87792"/>
    <w:rsid w:val="00A91FC2"/>
    <w:rsid w:val="00A92266"/>
    <w:rsid w:val="00A926A7"/>
    <w:rsid w:val="00A92B4E"/>
    <w:rsid w:val="00A9389F"/>
    <w:rsid w:val="00A93A9C"/>
    <w:rsid w:val="00A93BE5"/>
    <w:rsid w:val="00A93D91"/>
    <w:rsid w:val="00A93F68"/>
    <w:rsid w:val="00A94BC3"/>
    <w:rsid w:val="00A94EEE"/>
    <w:rsid w:val="00A957DC"/>
    <w:rsid w:val="00A96274"/>
    <w:rsid w:val="00A9753C"/>
    <w:rsid w:val="00A977F1"/>
    <w:rsid w:val="00AA0727"/>
    <w:rsid w:val="00AA0B9C"/>
    <w:rsid w:val="00AA0FC1"/>
    <w:rsid w:val="00AA1E37"/>
    <w:rsid w:val="00AA1EB2"/>
    <w:rsid w:val="00AA3365"/>
    <w:rsid w:val="00AA3B83"/>
    <w:rsid w:val="00AA45A3"/>
    <w:rsid w:val="00AA49B7"/>
    <w:rsid w:val="00AA63A0"/>
    <w:rsid w:val="00AA69DF"/>
    <w:rsid w:val="00AA7B8A"/>
    <w:rsid w:val="00AB01D7"/>
    <w:rsid w:val="00AB030D"/>
    <w:rsid w:val="00AB0BCA"/>
    <w:rsid w:val="00AB1961"/>
    <w:rsid w:val="00AB1C8A"/>
    <w:rsid w:val="00AB2157"/>
    <w:rsid w:val="00AB2378"/>
    <w:rsid w:val="00AB39A3"/>
    <w:rsid w:val="00AB501C"/>
    <w:rsid w:val="00AB58DB"/>
    <w:rsid w:val="00AB6032"/>
    <w:rsid w:val="00AB6B42"/>
    <w:rsid w:val="00AC02D7"/>
    <w:rsid w:val="00AC0984"/>
    <w:rsid w:val="00AC2AD6"/>
    <w:rsid w:val="00AC330A"/>
    <w:rsid w:val="00AC334F"/>
    <w:rsid w:val="00AC39F5"/>
    <w:rsid w:val="00AC3D6D"/>
    <w:rsid w:val="00AC3DC8"/>
    <w:rsid w:val="00AC41CF"/>
    <w:rsid w:val="00AC4EB4"/>
    <w:rsid w:val="00AC6E61"/>
    <w:rsid w:val="00AC7BDE"/>
    <w:rsid w:val="00AD02DC"/>
    <w:rsid w:val="00AD0493"/>
    <w:rsid w:val="00AD0B54"/>
    <w:rsid w:val="00AD0DDB"/>
    <w:rsid w:val="00AD16BE"/>
    <w:rsid w:val="00AD23CC"/>
    <w:rsid w:val="00AD3796"/>
    <w:rsid w:val="00AD3E42"/>
    <w:rsid w:val="00AD4324"/>
    <w:rsid w:val="00AD5168"/>
    <w:rsid w:val="00AD5AFC"/>
    <w:rsid w:val="00AD5ED0"/>
    <w:rsid w:val="00AD70A4"/>
    <w:rsid w:val="00AE05E9"/>
    <w:rsid w:val="00AE08CF"/>
    <w:rsid w:val="00AE0965"/>
    <w:rsid w:val="00AE096D"/>
    <w:rsid w:val="00AE0F0A"/>
    <w:rsid w:val="00AE10E6"/>
    <w:rsid w:val="00AE137E"/>
    <w:rsid w:val="00AE2164"/>
    <w:rsid w:val="00AE27B7"/>
    <w:rsid w:val="00AE33BF"/>
    <w:rsid w:val="00AE404C"/>
    <w:rsid w:val="00AE4E09"/>
    <w:rsid w:val="00AE4EDA"/>
    <w:rsid w:val="00AE532E"/>
    <w:rsid w:val="00AE5DE5"/>
    <w:rsid w:val="00AE7945"/>
    <w:rsid w:val="00AE7BCA"/>
    <w:rsid w:val="00AF0DFA"/>
    <w:rsid w:val="00AF230B"/>
    <w:rsid w:val="00AF2A5E"/>
    <w:rsid w:val="00AF34FF"/>
    <w:rsid w:val="00AF420A"/>
    <w:rsid w:val="00AF43DA"/>
    <w:rsid w:val="00AF59A7"/>
    <w:rsid w:val="00AF5BFC"/>
    <w:rsid w:val="00AF6142"/>
    <w:rsid w:val="00AF61E2"/>
    <w:rsid w:val="00AF66EB"/>
    <w:rsid w:val="00AF7AB3"/>
    <w:rsid w:val="00AF7D9E"/>
    <w:rsid w:val="00B00486"/>
    <w:rsid w:val="00B02210"/>
    <w:rsid w:val="00B0273A"/>
    <w:rsid w:val="00B02745"/>
    <w:rsid w:val="00B02F85"/>
    <w:rsid w:val="00B03B65"/>
    <w:rsid w:val="00B03D62"/>
    <w:rsid w:val="00B057CD"/>
    <w:rsid w:val="00B064CA"/>
    <w:rsid w:val="00B0664A"/>
    <w:rsid w:val="00B07F35"/>
    <w:rsid w:val="00B10292"/>
    <w:rsid w:val="00B10F33"/>
    <w:rsid w:val="00B115D5"/>
    <w:rsid w:val="00B121A2"/>
    <w:rsid w:val="00B12504"/>
    <w:rsid w:val="00B1372C"/>
    <w:rsid w:val="00B1378B"/>
    <w:rsid w:val="00B13C69"/>
    <w:rsid w:val="00B14BBB"/>
    <w:rsid w:val="00B14C58"/>
    <w:rsid w:val="00B14FD7"/>
    <w:rsid w:val="00B15708"/>
    <w:rsid w:val="00B163CE"/>
    <w:rsid w:val="00B169D3"/>
    <w:rsid w:val="00B16A51"/>
    <w:rsid w:val="00B20F08"/>
    <w:rsid w:val="00B2158D"/>
    <w:rsid w:val="00B215C7"/>
    <w:rsid w:val="00B21700"/>
    <w:rsid w:val="00B21E0C"/>
    <w:rsid w:val="00B21F52"/>
    <w:rsid w:val="00B22E75"/>
    <w:rsid w:val="00B244D7"/>
    <w:rsid w:val="00B24F27"/>
    <w:rsid w:val="00B26673"/>
    <w:rsid w:val="00B26C28"/>
    <w:rsid w:val="00B26E2B"/>
    <w:rsid w:val="00B273AD"/>
    <w:rsid w:val="00B32077"/>
    <w:rsid w:val="00B32319"/>
    <w:rsid w:val="00B32CF6"/>
    <w:rsid w:val="00B32DA4"/>
    <w:rsid w:val="00B3308C"/>
    <w:rsid w:val="00B336DE"/>
    <w:rsid w:val="00B34575"/>
    <w:rsid w:val="00B346EE"/>
    <w:rsid w:val="00B34A25"/>
    <w:rsid w:val="00B3593F"/>
    <w:rsid w:val="00B35A89"/>
    <w:rsid w:val="00B367BA"/>
    <w:rsid w:val="00B40CCD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3674"/>
    <w:rsid w:val="00B437C3"/>
    <w:rsid w:val="00B44880"/>
    <w:rsid w:val="00B47230"/>
    <w:rsid w:val="00B473CB"/>
    <w:rsid w:val="00B47511"/>
    <w:rsid w:val="00B47666"/>
    <w:rsid w:val="00B503C6"/>
    <w:rsid w:val="00B50427"/>
    <w:rsid w:val="00B50AAF"/>
    <w:rsid w:val="00B5156C"/>
    <w:rsid w:val="00B51B12"/>
    <w:rsid w:val="00B52312"/>
    <w:rsid w:val="00B524C8"/>
    <w:rsid w:val="00B53398"/>
    <w:rsid w:val="00B541A5"/>
    <w:rsid w:val="00B545F5"/>
    <w:rsid w:val="00B55CED"/>
    <w:rsid w:val="00B55DC1"/>
    <w:rsid w:val="00B56A9C"/>
    <w:rsid w:val="00B56B41"/>
    <w:rsid w:val="00B56D21"/>
    <w:rsid w:val="00B572D7"/>
    <w:rsid w:val="00B57511"/>
    <w:rsid w:val="00B576E9"/>
    <w:rsid w:val="00B57AAB"/>
    <w:rsid w:val="00B57D61"/>
    <w:rsid w:val="00B60D83"/>
    <w:rsid w:val="00B616A6"/>
    <w:rsid w:val="00B61C91"/>
    <w:rsid w:val="00B62263"/>
    <w:rsid w:val="00B62C79"/>
    <w:rsid w:val="00B63767"/>
    <w:rsid w:val="00B64F48"/>
    <w:rsid w:val="00B650A0"/>
    <w:rsid w:val="00B65634"/>
    <w:rsid w:val="00B675C8"/>
    <w:rsid w:val="00B67F28"/>
    <w:rsid w:val="00B70843"/>
    <w:rsid w:val="00B70D80"/>
    <w:rsid w:val="00B71417"/>
    <w:rsid w:val="00B71467"/>
    <w:rsid w:val="00B71D1B"/>
    <w:rsid w:val="00B72183"/>
    <w:rsid w:val="00B729D0"/>
    <w:rsid w:val="00B736DC"/>
    <w:rsid w:val="00B73BC8"/>
    <w:rsid w:val="00B74D01"/>
    <w:rsid w:val="00B7607D"/>
    <w:rsid w:val="00B76AF4"/>
    <w:rsid w:val="00B76B3F"/>
    <w:rsid w:val="00B77027"/>
    <w:rsid w:val="00B7760D"/>
    <w:rsid w:val="00B801F3"/>
    <w:rsid w:val="00B80603"/>
    <w:rsid w:val="00B81E34"/>
    <w:rsid w:val="00B834E2"/>
    <w:rsid w:val="00B872BE"/>
    <w:rsid w:val="00B8740E"/>
    <w:rsid w:val="00B87A90"/>
    <w:rsid w:val="00B87B68"/>
    <w:rsid w:val="00B904F1"/>
    <w:rsid w:val="00B919D7"/>
    <w:rsid w:val="00B9250D"/>
    <w:rsid w:val="00B927DD"/>
    <w:rsid w:val="00B94A21"/>
    <w:rsid w:val="00B9617C"/>
    <w:rsid w:val="00B96305"/>
    <w:rsid w:val="00BA00CF"/>
    <w:rsid w:val="00BA03A5"/>
    <w:rsid w:val="00BA08EB"/>
    <w:rsid w:val="00BA0B90"/>
    <w:rsid w:val="00BA0BCD"/>
    <w:rsid w:val="00BA0D68"/>
    <w:rsid w:val="00BA1C63"/>
    <w:rsid w:val="00BA1DC6"/>
    <w:rsid w:val="00BA27E0"/>
    <w:rsid w:val="00BA28FA"/>
    <w:rsid w:val="00BA29FA"/>
    <w:rsid w:val="00BA3206"/>
    <w:rsid w:val="00BA34A9"/>
    <w:rsid w:val="00BA4BD0"/>
    <w:rsid w:val="00BA6E92"/>
    <w:rsid w:val="00BA7B23"/>
    <w:rsid w:val="00BB04FF"/>
    <w:rsid w:val="00BB076B"/>
    <w:rsid w:val="00BB22BC"/>
    <w:rsid w:val="00BB22D1"/>
    <w:rsid w:val="00BB2E8A"/>
    <w:rsid w:val="00BB3887"/>
    <w:rsid w:val="00BB3B76"/>
    <w:rsid w:val="00BB3BA4"/>
    <w:rsid w:val="00BB60E3"/>
    <w:rsid w:val="00BB6259"/>
    <w:rsid w:val="00BB6B7F"/>
    <w:rsid w:val="00BB7C6F"/>
    <w:rsid w:val="00BC029E"/>
    <w:rsid w:val="00BC036D"/>
    <w:rsid w:val="00BC122C"/>
    <w:rsid w:val="00BC1640"/>
    <w:rsid w:val="00BC17E0"/>
    <w:rsid w:val="00BC2261"/>
    <w:rsid w:val="00BC27BB"/>
    <w:rsid w:val="00BC2BFD"/>
    <w:rsid w:val="00BC30B7"/>
    <w:rsid w:val="00BC3839"/>
    <w:rsid w:val="00BC44E2"/>
    <w:rsid w:val="00BC532C"/>
    <w:rsid w:val="00BC536E"/>
    <w:rsid w:val="00BC5D88"/>
    <w:rsid w:val="00BC6016"/>
    <w:rsid w:val="00BC6106"/>
    <w:rsid w:val="00BC67C2"/>
    <w:rsid w:val="00BC6C31"/>
    <w:rsid w:val="00BC6DE0"/>
    <w:rsid w:val="00BC7F04"/>
    <w:rsid w:val="00BD0142"/>
    <w:rsid w:val="00BD2609"/>
    <w:rsid w:val="00BD36E9"/>
    <w:rsid w:val="00BD451D"/>
    <w:rsid w:val="00BD4BF3"/>
    <w:rsid w:val="00BD50DB"/>
    <w:rsid w:val="00BD5302"/>
    <w:rsid w:val="00BD63E3"/>
    <w:rsid w:val="00BD6A9D"/>
    <w:rsid w:val="00BD7B8B"/>
    <w:rsid w:val="00BE0502"/>
    <w:rsid w:val="00BE102A"/>
    <w:rsid w:val="00BE3103"/>
    <w:rsid w:val="00BE3E47"/>
    <w:rsid w:val="00BE4229"/>
    <w:rsid w:val="00BE4854"/>
    <w:rsid w:val="00BE4CE3"/>
    <w:rsid w:val="00BE5CE9"/>
    <w:rsid w:val="00BE610C"/>
    <w:rsid w:val="00BF0004"/>
    <w:rsid w:val="00BF0A23"/>
    <w:rsid w:val="00BF1991"/>
    <w:rsid w:val="00BF1DE8"/>
    <w:rsid w:val="00BF2593"/>
    <w:rsid w:val="00BF32C0"/>
    <w:rsid w:val="00BF5351"/>
    <w:rsid w:val="00BF55D8"/>
    <w:rsid w:val="00BF6659"/>
    <w:rsid w:val="00BF6725"/>
    <w:rsid w:val="00BF6E59"/>
    <w:rsid w:val="00BF7089"/>
    <w:rsid w:val="00C00791"/>
    <w:rsid w:val="00C00CC7"/>
    <w:rsid w:val="00C01EBA"/>
    <w:rsid w:val="00C01EF1"/>
    <w:rsid w:val="00C02591"/>
    <w:rsid w:val="00C02835"/>
    <w:rsid w:val="00C02E15"/>
    <w:rsid w:val="00C033AE"/>
    <w:rsid w:val="00C050DE"/>
    <w:rsid w:val="00C062E9"/>
    <w:rsid w:val="00C06AEB"/>
    <w:rsid w:val="00C0792C"/>
    <w:rsid w:val="00C1151F"/>
    <w:rsid w:val="00C118B3"/>
    <w:rsid w:val="00C12278"/>
    <w:rsid w:val="00C12510"/>
    <w:rsid w:val="00C12882"/>
    <w:rsid w:val="00C130DD"/>
    <w:rsid w:val="00C14742"/>
    <w:rsid w:val="00C147EA"/>
    <w:rsid w:val="00C14F22"/>
    <w:rsid w:val="00C15AB7"/>
    <w:rsid w:val="00C15D91"/>
    <w:rsid w:val="00C1677D"/>
    <w:rsid w:val="00C171ED"/>
    <w:rsid w:val="00C1726E"/>
    <w:rsid w:val="00C20097"/>
    <w:rsid w:val="00C202C5"/>
    <w:rsid w:val="00C20490"/>
    <w:rsid w:val="00C2138A"/>
    <w:rsid w:val="00C21672"/>
    <w:rsid w:val="00C22BFF"/>
    <w:rsid w:val="00C233E6"/>
    <w:rsid w:val="00C234EA"/>
    <w:rsid w:val="00C23ACE"/>
    <w:rsid w:val="00C23C7C"/>
    <w:rsid w:val="00C23D66"/>
    <w:rsid w:val="00C243BD"/>
    <w:rsid w:val="00C245D5"/>
    <w:rsid w:val="00C259B9"/>
    <w:rsid w:val="00C25EE9"/>
    <w:rsid w:val="00C263C3"/>
    <w:rsid w:val="00C272DC"/>
    <w:rsid w:val="00C3081C"/>
    <w:rsid w:val="00C31C7C"/>
    <w:rsid w:val="00C31CEB"/>
    <w:rsid w:val="00C31E2C"/>
    <w:rsid w:val="00C321DD"/>
    <w:rsid w:val="00C3374B"/>
    <w:rsid w:val="00C33E5F"/>
    <w:rsid w:val="00C34C87"/>
    <w:rsid w:val="00C354EF"/>
    <w:rsid w:val="00C36165"/>
    <w:rsid w:val="00C3653D"/>
    <w:rsid w:val="00C36904"/>
    <w:rsid w:val="00C36D97"/>
    <w:rsid w:val="00C36DC5"/>
    <w:rsid w:val="00C3705D"/>
    <w:rsid w:val="00C3722A"/>
    <w:rsid w:val="00C4025D"/>
    <w:rsid w:val="00C40B71"/>
    <w:rsid w:val="00C41386"/>
    <w:rsid w:val="00C423D9"/>
    <w:rsid w:val="00C43146"/>
    <w:rsid w:val="00C4395B"/>
    <w:rsid w:val="00C43FC7"/>
    <w:rsid w:val="00C44183"/>
    <w:rsid w:val="00C4487D"/>
    <w:rsid w:val="00C44C20"/>
    <w:rsid w:val="00C4693E"/>
    <w:rsid w:val="00C46A46"/>
    <w:rsid w:val="00C47105"/>
    <w:rsid w:val="00C47252"/>
    <w:rsid w:val="00C47A60"/>
    <w:rsid w:val="00C526F7"/>
    <w:rsid w:val="00C52A37"/>
    <w:rsid w:val="00C536C6"/>
    <w:rsid w:val="00C53E74"/>
    <w:rsid w:val="00C54C85"/>
    <w:rsid w:val="00C5619A"/>
    <w:rsid w:val="00C56813"/>
    <w:rsid w:val="00C56CAA"/>
    <w:rsid w:val="00C574B0"/>
    <w:rsid w:val="00C57A1F"/>
    <w:rsid w:val="00C601E9"/>
    <w:rsid w:val="00C60969"/>
    <w:rsid w:val="00C61EAF"/>
    <w:rsid w:val="00C632A9"/>
    <w:rsid w:val="00C639CE"/>
    <w:rsid w:val="00C6480A"/>
    <w:rsid w:val="00C648C0"/>
    <w:rsid w:val="00C64DCC"/>
    <w:rsid w:val="00C6523F"/>
    <w:rsid w:val="00C653CD"/>
    <w:rsid w:val="00C65407"/>
    <w:rsid w:val="00C654AD"/>
    <w:rsid w:val="00C67898"/>
    <w:rsid w:val="00C702B9"/>
    <w:rsid w:val="00C7039A"/>
    <w:rsid w:val="00C70538"/>
    <w:rsid w:val="00C708CD"/>
    <w:rsid w:val="00C71367"/>
    <w:rsid w:val="00C72401"/>
    <w:rsid w:val="00C7253C"/>
    <w:rsid w:val="00C73188"/>
    <w:rsid w:val="00C74967"/>
    <w:rsid w:val="00C74F16"/>
    <w:rsid w:val="00C7514E"/>
    <w:rsid w:val="00C758DB"/>
    <w:rsid w:val="00C75B4A"/>
    <w:rsid w:val="00C7621E"/>
    <w:rsid w:val="00C76EB3"/>
    <w:rsid w:val="00C774EB"/>
    <w:rsid w:val="00C777BB"/>
    <w:rsid w:val="00C80202"/>
    <w:rsid w:val="00C815DC"/>
    <w:rsid w:val="00C8175A"/>
    <w:rsid w:val="00C81B61"/>
    <w:rsid w:val="00C828E0"/>
    <w:rsid w:val="00C83FAD"/>
    <w:rsid w:val="00C84365"/>
    <w:rsid w:val="00C84B22"/>
    <w:rsid w:val="00C84C70"/>
    <w:rsid w:val="00C851A0"/>
    <w:rsid w:val="00C85A89"/>
    <w:rsid w:val="00C8626D"/>
    <w:rsid w:val="00C86AD1"/>
    <w:rsid w:val="00C87839"/>
    <w:rsid w:val="00C87AAD"/>
    <w:rsid w:val="00C905FF"/>
    <w:rsid w:val="00C90830"/>
    <w:rsid w:val="00C91467"/>
    <w:rsid w:val="00C914F5"/>
    <w:rsid w:val="00C919D3"/>
    <w:rsid w:val="00C9260A"/>
    <w:rsid w:val="00C92B9E"/>
    <w:rsid w:val="00C93160"/>
    <w:rsid w:val="00C931E0"/>
    <w:rsid w:val="00C93DCC"/>
    <w:rsid w:val="00C947E4"/>
    <w:rsid w:val="00C9530E"/>
    <w:rsid w:val="00C95C0C"/>
    <w:rsid w:val="00C96878"/>
    <w:rsid w:val="00CA0978"/>
    <w:rsid w:val="00CA0E0B"/>
    <w:rsid w:val="00CA15E3"/>
    <w:rsid w:val="00CA1D9F"/>
    <w:rsid w:val="00CA208A"/>
    <w:rsid w:val="00CA2B28"/>
    <w:rsid w:val="00CA3062"/>
    <w:rsid w:val="00CA31E6"/>
    <w:rsid w:val="00CA5389"/>
    <w:rsid w:val="00CA5B27"/>
    <w:rsid w:val="00CA69E5"/>
    <w:rsid w:val="00CA74DB"/>
    <w:rsid w:val="00CA7AD1"/>
    <w:rsid w:val="00CB001F"/>
    <w:rsid w:val="00CB009C"/>
    <w:rsid w:val="00CB1FEB"/>
    <w:rsid w:val="00CB2648"/>
    <w:rsid w:val="00CB2771"/>
    <w:rsid w:val="00CB2AB1"/>
    <w:rsid w:val="00CB3C94"/>
    <w:rsid w:val="00CB50B3"/>
    <w:rsid w:val="00CB58B8"/>
    <w:rsid w:val="00CB5D74"/>
    <w:rsid w:val="00CB72E5"/>
    <w:rsid w:val="00CB7D8F"/>
    <w:rsid w:val="00CC12A4"/>
    <w:rsid w:val="00CC1C78"/>
    <w:rsid w:val="00CC2FD9"/>
    <w:rsid w:val="00CC35E2"/>
    <w:rsid w:val="00CC371C"/>
    <w:rsid w:val="00CC3B58"/>
    <w:rsid w:val="00CC3CF1"/>
    <w:rsid w:val="00CC4070"/>
    <w:rsid w:val="00CC43F5"/>
    <w:rsid w:val="00CC467B"/>
    <w:rsid w:val="00CC4DF5"/>
    <w:rsid w:val="00CC6393"/>
    <w:rsid w:val="00CC63F6"/>
    <w:rsid w:val="00CC6A03"/>
    <w:rsid w:val="00CC6F89"/>
    <w:rsid w:val="00CD0138"/>
    <w:rsid w:val="00CD0992"/>
    <w:rsid w:val="00CD0C2E"/>
    <w:rsid w:val="00CD1302"/>
    <w:rsid w:val="00CD19E3"/>
    <w:rsid w:val="00CD1F7D"/>
    <w:rsid w:val="00CD25D8"/>
    <w:rsid w:val="00CD28F1"/>
    <w:rsid w:val="00CD2EBD"/>
    <w:rsid w:val="00CD344D"/>
    <w:rsid w:val="00CD38B5"/>
    <w:rsid w:val="00CD4816"/>
    <w:rsid w:val="00CD4955"/>
    <w:rsid w:val="00CD4E3C"/>
    <w:rsid w:val="00CD5076"/>
    <w:rsid w:val="00CD5218"/>
    <w:rsid w:val="00CD654F"/>
    <w:rsid w:val="00CD667F"/>
    <w:rsid w:val="00CE14E4"/>
    <w:rsid w:val="00CE17AA"/>
    <w:rsid w:val="00CE3232"/>
    <w:rsid w:val="00CE4585"/>
    <w:rsid w:val="00CE4589"/>
    <w:rsid w:val="00CE4FA6"/>
    <w:rsid w:val="00CE56E1"/>
    <w:rsid w:val="00CF0EFF"/>
    <w:rsid w:val="00CF1D31"/>
    <w:rsid w:val="00CF2541"/>
    <w:rsid w:val="00CF2D9C"/>
    <w:rsid w:val="00CF30C0"/>
    <w:rsid w:val="00CF3482"/>
    <w:rsid w:val="00CF3F5D"/>
    <w:rsid w:val="00CF48FC"/>
    <w:rsid w:val="00CF4B24"/>
    <w:rsid w:val="00CF592B"/>
    <w:rsid w:val="00CF5BD9"/>
    <w:rsid w:val="00CF612D"/>
    <w:rsid w:val="00CF6ACC"/>
    <w:rsid w:val="00CF6DD1"/>
    <w:rsid w:val="00D00000"/>
    <w:rsid w:val="00D021BB"/>
    <w:rsid w:val="00D02400"/>
    <w:rsid w:val="00D032B8"/>
    <w:rsid w:val="00D05D62"/>
    <w:rsid w:val="00D06414"/>
    <w:rsid w:val="00D06840"/>
    <w:rsid w:val="00D06C4A"/>
    <w:rsid w:val="00D1281D"/>
    <w:rsid w:val="00D12AD8"/>
    <w:rsid w:val="00D12BD3"/>
    <w:rsid w:val="00D154B1"/>
    <w:rsid w:val="00D15E40"/>
    <w:rsid w:val="00D16280"/>
    <w:rsid w:val="00D16BCD"/>
    <w:rsid w:val="00D16BFC"/>
    <w:rsid w:val="00D17E9E"/>
    <w:rsid w:val="00D2002E"/>
    <w:rsid w:val="00D20C1A"/>
    <w:rsid w:val="00D210C4"/>
    <w:rsid w:val="00D2168C"/>
    <w:rsid w:val="00D25CD8"/>
    <w:rsid w:val="00D279F1"/>
    <w:rsid w:val="00D27C03"/>
    <w:rsid w:val="00D27EA2"/>
    <w:rsid w:val="00D30745"/>
    <w:rsid w:val="00D322C2"/>
    <w:rsid w:val="00D32A41"/>
    <w:rsid w:val="00D32EB2"/>
    <w:rsid w:val="00D32F14"/>
    <w:rsid w:val="00D33F59"/>
    <w:rsid w:val="00D34427"/>
    <w:rsid w:val="00D3445B"/>
    <w:rsid w:val="00D34CB7"/>
    <w:rsid w:val="00D34FB0"/>
    <w:rsid w:val="00D357B7"/>
    <w:rsid w:val="00D36581"/>
    <w:rsid w:val="00D37B5C"/>
    <w:rsid w:val="00D37C84"/>
    <w:rsid w:val="00D4041B"/>
    <w:rsid w:val="00D40C6D"/>
    <w:rsid w:val="00D45400"/>
    <w:rsid w:val="00D45B54"/>
    <w:rsid w:val="00D45F67"/>
    <w:rsid w:val="00D46ACE"/>
    <w:rsid w:val="00D46E4B"/>
    <w:rsid w:val="00D503C2"/>
    <w:rsid w:val="00D50A5C"/>
    <w:rsid w:val="00D51AAC"/>
    <w:rsid w:val="00D522F7"/>
    <w:rsid w:val="00D525FA"/>
    <w:rsid w:val="00D53480"/>
    <w:rsid w:val="00D53DB7"/>
    <w:rsid w:val="00D53DFB"/>
    <w:rsid w:val="00D54153"/>
    <w:rsid w:val="00D545E8"/>
    <w:rsid w:val="00D54D41"/>
    <w:rsid w:val="00D54DCA"/>
    <w:rsid w:val="00D550C6"/>
    <w:rsid w:val="00D551C9"/>
    <w:rsid w:val="00D55C61"/>
    <w:rsid w:val="00D565A7"/>
    <w:rsid w:val="00D56E14"/>
    <w:rsid w:val="00D56E37"/>
    <w:rsid w:val="00D57984"/>
    <w:rsid w:val="00D57E57"/>
    <w:rsid w:val="00D608D1"/>
    <w:rsid w:val="00D618EA"/>
    <w:rsid w:val="00D6224E"/>
    <w:rsid w:val="00D6318C"/>
    <w:rsid w:val="00D641C0"/>
    <w:rsid w:val="00D6445C"/>
    <w:rsid w:val="00D64A42"/>
    <w:rsid w:val="00D64DAA"/>
    <w:rsid w:val="00D64EFD"/>
    <w:rsid w:val="00D64FA4"/>
    <w:rsid w:val="00D65666"/>
    <w:rsid w:val="00D67261"/>
    <w:rsid w:val="00D673E6"/>
    <w:rsid w:val="00D67537"/>
    <w:rsid w:val="00D676E0"/>
    <w:rsid w:val="00D709A7"/>
    <w:rsid w:val="00D70B2F"/>
    <w:rsid w:val="00D70D31"/>
    <w:rsid w:val="00D70DE4"/>
    <w:rsid w:val="00D71A61"/>
    <w:rsid w:val="00D72658"/>
    <w:rsid w:val="00D726E8"/>
    <w:rsid w:val="00D74055"/>
    <w:rsid w:val="00D744FF"/>
    <w:rsid w:val="00D74F33"/>
    <w:rsid w:val="00D75D73"/>
    <w:rsid w:val="00D7687F"/>
    <w:rsid w:val="00D77BBF"/>
    <w:rsid w:val="00D807C9"/>
    <w:rsid w:val="00D80835"/>
    <w:rsid w:val="00D80D79"/>
    <w:rsid w:val="00D82FEB"/>
    <w:rsid w:val="00D83D60"/>
    <w:rsid w:val="00D841E6"/>
    <w:rsid w:val="00D84487"/>
    <w:rsid w:val="00D84667"/>
    <w:rsid w:val="00D86118"/>
    <w:rsid w:val="00D86B00"/>
    <w:rsid w:val="00D873CB"/>
    <w:rsid w:val="00D879A7"/>
    <w:rsid w:val="00D87BC6"/>
    <w:rsid w:val="00D87EE8"/>
    <w:rsid w:val="00D90DAC"/>
    <w:rsid w:val="00D90F2B"/>
    <w:rsid w:val="00D91BC3"/>
    <w:rsid w:val="00D92A61"/>
    <w:rsid w:val="00D92D51"/>
    <w:rsid w:val="00D935E9"/>
    <w:rsid w:val="00D93E97"/>
    <w:rsid w:val="00D94132"/>
    <w:rsid w:val="00D94241"/>
    <w:rsid w:val="00D95B48"/>
    <w:rsid w:val="00D95B75"/>
    <w:rsid w:val="00D96103"/>
    <w:rsid w:val="00D96CD7"/>
    <w:rsid w:val="00D97519"/>
    <w:rsid w:val="00DA00AB"/>
    <w:rsid w:val="00DA1B96"/>
    <w:rsid w:val="00DA2123"/>
    <w:rsid w:val="00DA2204"/>
    <w:rsid w:val="00DA243F"/>
    <w:rsid w:val="00DA250F"/>
    <w:rsid w:val="00DA3674"/>
    <w:rsid w:val="00DA3C79"/>
    <w:rsid w:val="00DA4CB0"/>
    <w:rsid w:val="00DA4CF4"/>
    <w:rsid w:val="00DA542A"/>
    <w:rsid w:val="00DA5891"/>
    <w:rsid w:val="00DA5B79"/>
    <w:rsid w:val="00DA5D9C"/>
    <w:rsid w:val="00DA604A"/>
    <w:rsid w:val="00DA6A90"/>
    <w:rsid w:val="00DA70A8"/>
    <w:rsid w:val="00DA73D2"/>
    <w:rsid w:val="00DA795B"/>
    <w:rsid w:val="00DA7C94"/>
    <w:rsid w:val="00DB1988"/>
    <w:rsid w:val="00DB1FC3"/>
    <w:rsid w:val="00DB2BAD"/>
    <w:rsid w:val="00DB56F3"/>
    <w:rsid w:val="00DB5A59"/>
    <w:rsid w:val="00DB6CA2"/>
    <w:rsid w:val="00DB6F16"/>
    <w:rsid w:val="00DC1CF2"/>
    <w:rsid w:val="00DC225C"/>
    <w:rsid w:val="00DC233E"/>
    <w:rsid w:val="00DC252D"/>
    <w:rsid w:val="00DC2717"/>
    <w:rsid w:val="00DC2FC0"/>
    <w:rsid w:val="00DC3124"/>
    <w:rsid w:val="00DC36AF"/>
    <w:rsid w:val="00DC38D5"/>
    <w:rsid w:val="00DC4FFA"/>
    <w:rsid w:val="00DC508C"/>
    <w:rsid w:val="00DC5C92"/>
    <w:rsid w:val="00DC62CE"/>
    <w:rsid w:val="00DC6486"/>
    <w:rsid w:val="00DC7551"/>
    <w:rsid w:val="00DD01BC"/>
    <w:rsid w:val="00DD0E50"/>
    <w:rsid w:val="00DD1AB1"/>
    <w:rsid w:val="00DD1EC2"/>
    <w:rsid w:val="00DD26D6"/>
    <w:rsid w:val="00DD3682"/>
    <w:rsid w:val="00DD417D"/>
    <w:rsid w:val="00DD42BC"/>
    <w:rsid w:val="00DD5502"/>
    <w:rsid w:val="00DD589D"/>
    <w:rsid w:val="00DD6316"/>
    <w:rsid w:val="00DD6B33"/>
    <w:rsid w:val="00DD6ED8"/>
    <w:rsid w:val="00DD74B3"/>
    <w:rsid w:val="00DE00D7"/>
    <w:rsid w:val="00DE08DC"/>
    <w:rsid w:val="00DE0E90"/>
    <w:rsid w:val="00DE18F3"/>
    <w:rsid w:val="00DE1B16"/>
    <w:rsid w:val="00DE1E5B"/>
    <w:rsid w:val="00DE225D"/>
    <w:rsid w:val="00DE2506"/>
    <w:rsid w:val="00DE31D1"/>
    <w:rsid w:val="00DE4576"/>
    <w:rsid w:val="00DE4D1E"/>
    <w:rsid w:val="00DE52FA"/>
    <w:rsid w:val="00DE7196"/>
    <w:rsid w:val="00DE743D"/>
    <w:rsid w:val="00DE745F"/>
    <w:rsid w:val="00DE75B8"/>
    <w:rsid w:val="00DF01FF"/>
    <w:rsid w:val="00DF0836"/>
    <w:rsid w:val="00DF0A5C"/>
    <w:rsid w:val="00DF0CC0"/>
    <w:rsid w:val="00DF150E"/>
    <w:rsid w:val="00DF1570"/>
    <w:rsid w:val="00DF17FA"/>
    <w:rsid w:val="00DF4AD4"/>
    <w:rsid w:val="00DF58D3"/>
    <w:rsid w:val="00DF5A56"/>
    <w:rsid w:val="00DF5B31"/>
    <w:rsid w:val="00DF6BA5"/>
    <w:rsid w:val="00DF719E"/>
    <w:rsid w:val="00DF79D5"/>
    <w:rsid w:val="00DF7F5F"/>
    <w:rsid w:val="00E00E41"/>
    <w:rsid w:val="00E0123F"/>
    <w:rsid w:val="00E01422"/>
    <w:rsid w:val="00E01AC3"/>
    <w:rsid w:val="00E01BDF"/>
    <w:rsid w:val="00E01F29"/>
    <w:rsid w:val="00E0233F"/>
    <w:rsid w:val="00E02604"/>
    <w:rsid w:val="00E02B27"/>
    <w:rsid w:val="00E04292"/>
    <w:rsid w:val="00E047D8"/>
    <w:rsid w:val="00E05E7A"/>
    <w:rsid w:val="00E06A2C"/>
    <w:rsid w:val="00E06BB2"/>
    <w:rsid w:val="00E070C6"/>
    <w:rsid w:val="00E070DD"/>
    <w:rsid w:val="00E07716"/>
    <w:rsid w:val="00E07903"/>
    <w:rsid w:val="00E07B60"/>
    <w:rsid w:val="00E1018A"/>
    <w:rsid w:val="00E1058A"/>
    <w:rsid w:val="00E1176D"/>
    <w:rsid w:val="00E118FD"/>
    <w:rsid w:val="00E123A8"/>
    <w:rsid w:val="00E12577"/>
    <w:rsid w:val="00E12EB6"/>
    <w:rsid w:val="00E13679"/>
    <w:rsid w:val="00E13C12"/>
    <w:rsid w:val="00E13EC7"/>
    <w:rsid w:val="00E143FA"/>
    <w:rsid w:val="00E148D6"/>
    <w:rsid w:val="00E14AA9"/>
    <w:rsid w:val="00E15493"/>
    <w:rsid w:val="00E15606"/>
    <w:rsid w:val="00E16787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E99"/>
    <w:rsid w:val="00E2645E"/>
    <w:rsid w:val="00E26E3A"/>
    <w:rsid w:val="00E26F6E"/>
    <w:rsid w:val="00E272ED"/>
    <w:rsid w:val="00E27E41"/>
    <w:rsid w:val="00E27F41"/>
    <w:rsid w:val="00E27F9C"/>
    <w:rsid w:val="00E3282D"/>
    <w:rsid w:val="00E32CED"/>
    <w:rsid w:val="00E3346A"/>
    <w:rsid w:val="00E33D22"/>
    <w:rsid w:val="00E3421B"/>
    <w:rsid w:val="00E34B87"/>
    <w:rsid w:val="00E36992"/>
    <w:rsid w:val="00E36B40"/>
    <w:rsid w:val="00E37D36"/>
    <w:rsid w:val="00E4032F"/>
    <w:rsid w:val="00E411B3"/>
    <w:rsid w:val="00E41B7D"/>
    <w:rsid w:val="00E42776"/>
    <w:rsid w:val="00E42BDF"/>
    <w:rsid w:val="00E432E7"/>
    <w:rsid w:val="00E437CD"/>
    <w:rsid w:val="00E44AD1"/>
    <w:rsid w:val="00E45844"/>
    <w:rsid w:val="00E45997"/>
    <w:rsid w:val="00E469EC"/>
    <w:rsid w:val="00E46B69"/>
    <w:rsid w:val="00E500F0"/>
    <w:rsid w:val="00E50100"/>
    <w:rsid w:val="00E50294"/>
    <w:rsid w:val="00E5035C"/>
    <w:rsid w:val="00E510D3"/>
    <w:rsid w:val="00E51187"/>
    <w:rsid w:val="00E517BA"/>
    <w:rsid w:val="00E52CF3"/>
    <w:rsid w:val="00E5322C"/>
    <w:rsid w:val="00E53391"/>
    <w:rsid w:val="00E533F8"/>
    <w:rsid w:val="00E53DC8"/>
    <w:rsid w:val="00E5401B"/>
    <w:rsid w:val="00E546D5"/>
    <w:rsid w:val="00E56D21"/>
    <w:rsid w:val="00E57080"/>
    <w:rsid w:val="00E60438"/>
    <w:rsid w:val="00E6074F"/>
    <w:rsid w:val="00E6175C"/>
    <w:rsid w:val="00E61908"/>
    <w:rsid w:val="00E62AB6"/>
    <w:rsid w:val="00E62C00"/>
    <w:rsid w:val="00E62FB6"/>
    <w:rsid w:val="00E63737"/>
    <w:rsid w:val="00E63D1F"/>
    <w:rsid w:val="00E63E18"/>
    <w:rsid w:val="00E64863"/>
    <w:rsid w:val="00E667CF"/>
    <w:rsid w:val="00E66A6D"/>
    <w:rsid w:val="00E66DA2"/>
    <w:rsid w:val="00E70009"/>
    <w:rsid w:val="00E7071D"/>
    <w:rsid w:val="00E71BE3"/>
    <w:rsid w:val="00E7310E"/>
    <w:rsid w:val="00E73E7B"/>
    <w:rsid w:val="00E7418C"/>
    <w:rsid w:val="00E74666"/>
    <w:rsid w:val="00E74744"/>
    <w:rsid w:val="00E7479F"/>
    <w:rsid w:val="00E74BD3"/>
    <w:rsid w:val="00E76164"/>
    <w:rsid w:val="00E76670"/>
    <w:rsid w:val="00E76A4D"/>
    <w:rsid w:val="00E80809"/>
    <w:rsid w:val="00E81624"/>
    <w:rsid w:val="00E81C66"/>
    <w:rsid w:val="00E83A4D"/>
    <w:rsid w:val="00E84C8C"/>
    <w:rsid w:val="00E852CC"/>
    <w:rsid w:val="00E85570"/>
    <w:rsid w:val="00E8655F"/>
    <w:rsid w:val="00E86613"/>
    <w:rsid w:val="00E87139"/>
    <w:rsid w:val="00E900FE"/>
    <w:rsid w:val="00E90503"/>
    <w:rsid w:val="00E9257D"/>
    <w:rsid w:val="00E931AA"/>
    <w:rsid w:val="00E93D53"/>
    <w:rsid w:val="00E945AE"/>
    <w:rsid w:val="00E94E49"/>
    <w:rsid w:val="00E95184"/>
    <w:rsid w:val="00E955BD"/>
    <w:rsid w:val="00E95C06"/>
    <w:rsid w:val="00E961BB"/>
    <w:rsid w:val="00E96562"/>
    <w:rsid w:val="00E966D4"/>
    <w:rsid w:val="00E967A9"/>
    <w:rsid w:val="00EA06E5"/>
    <w:rsid w:val="00EA2BDE"/>
    <w:rsid w:val="00EA2E6F"/>
    <w:rsid w:val="00EA46DE"/>
    <w:rsid w:val="00EA51D2"/>
    <w:rsid w:val="00EA6620"/>
    <w:rsid w:val="00EA68B1"/>
    <w:rsid w:val="00EA70EF"/>
    <w:rsid w:val="00EA773D"/>
    <w:rsid w:val="00EA7953"/>
    <w:rsid w:val="00EB08ED"/>
    <w:rsid w:val="00EB0B02"/>
    <w:rsid w:val="00EB10D6"/>
    <w:rsid w:val="00EB1444"/>
    <w:rsid w:val="00EB1B90"/>
    <w:rsid w:val="00EB1C97"/>
    <w:rsid w:val="00EB1F8E"/>
    <w:rsid w:val="00EB2276"/>
    <w:rsid w:val="00EB2332"/>
    <w:rsid w:val="00EB2792"/>
    <w:rsid w:val="00EB3670"/>
    <w:rsid w:val="00EB4046"/>
    <w:rsid w:val="00EB4075"/>
    <w:rsid w:val="00EB467F"/>
    <w:rsid w:val="00EB49E8"/>
    <w:rsid w:val="00EB6C54"/>
    <w:rsid w:val="00EB742E"/>
    <w:rsid w:val="00EC0509"/>
    <w:rsid w:val="00EC0654"/>
    <w:rsid w:val="00EC1818"/>
    <w:rsid w:val="00EC18BC"/>
    <w:rsid w:val="00EC2BC0"/>
    <w:rsid w:val="00EC3D7D"/>
    <w:rsid w:val="00EC43AA"/>
    <w:rsid w:val="00EC61E1"/>
    <w:rsid w:val="00EC6426"/>
    <w:rsid w:val="00EC71FF"/>
    <w:rsid w:val="00ED0324"/>
    <w:rsid w:val="00ED14CD"/>
    <w:rsid w:val="00ED1533"/>
    <w:rsid w:val="00ED1C54"/>
    <w:rsid w:val="00ED291D"/>
    <w:rsid w:val="00ED3142"/>
    <w:rsid w:val="00ED33DD"/>
    <w:rsid w:val="00ED48BB"/>
    <w:rsid w:val="00ED4D8C"/>
    <w:rsid w:val="00ED6C71"/>
    <w:rsid w:val="00EE01B5"/>
    <w:rsid w:val="00EE0BEF"/>
    <w:rsid w:val="00EE0EB2"/>
    <w:rsid w:val="00EE15BE"/>
    <w:rsid w:val="00EE1AAA"/>
    <w:rsid w:val="00EE2C12"/>
    <w:rsid w:val="00EE629A"/>
    <w:rsid w:val="00EE6853"/>
    <w:rsid w:val="00EE69C6"/>
    <w:rsid w:val="00EE6C0E"/>
    <w:rsid w:val="00EE7A12"/>
    <w:rsid w:val="00EF089D"/>
    <w:rsid w:val="00EF0962"/>
    <w:rsid w:val="00EF0CB4"/>
    <w:rsid w:val="00EF16B6"/>
    <w:rsid w:val="00EF1BA7"/>
    <w:rsid w:val="00EF3B0E"/>
    <w:rsid w:val="00EF5282"/>
    <w:rsid w:val="00EF5BD2"/>
    <w:rsid w:val="00EF654A"/>
    <w:rsid w:val="00EF6909"/>
    <w:rsid w:val="00EF692A"/>
    <w:rsid w:val="00EF6DC5"/>
    <w:rsid w:val="00EF7589"/>
    <w:rsid w:val="00EF76CE"/>
    <w:rsid w:val="00F00702"/>
    <w:rsid w:val="00F00E55"/>
    <w:rsid w:val="00F02BA5"/>
    <w:rsid w:val="00F03000"/>
    <w:rsid w:val="00F0373B"/>
    <w:rsid w:val="00F03A3C"/>
    <w:rsid w:val="00F0627D"/>
    <w:rsid w:val="00F06DC3"/>
    <w:rsid w:val="00F07005"/>
    <w:rsid w:val="00F079AA"/>
    <w:rsid w:val="00F1062C"/>
    <w:rsid w:val="00F11B68"/>
    <w:rsid w:val="00F126D9"/>
    <w:rsid w:val="00F12EB8"/>
    <w:rsid w:val="00F13C36"/>
    <w:rsid w:val="00F13D92"/>
    <w:rsid w:val="00F152C0"/>
    <w:rsid w:val="00F158A3"/>
    <w:rsid w:val="00F1681C"/>
    <w:rsid w:val="00F16869"/>
    <w:rsid w:val="00F1703B"/>
    <w:rsid w:val="00F172EB"/>
    <w:rsid w:val="00F17ECC"/>
    <w:rsid w:val="00F20BD9"/>
    <w:rsid w:val="00F21971"/>
    <w:rsid w:val="00F22267"/>
    <w:rsid w:val="00F2297A"/>
    <w:rsid w:val="00F22E14"/>
    <w:rsid w:val="00F233C5"/>
    <w:rsid w:val="00F233F6"/>
    <w:rsid w:val="00F23766"/>
    <w:rsid w:val="00F23D01"/>
    <w:rsid w:val="00F24826"/>
    <w:rsid w:val="00F24D28"/>
    <w:rsid w:val="00F24E90"/>
    <w:rsid w:val="00F2788C"/>
    <w:rsid w:val="00F279A4"/>
    <w:rsid w:val="00F3030C"/>
    <w:rsid w:val="00F30668"/>
    <w:rsid w:val="00F30E68"/>
    <w:rsid w:val="00F316C1"/>
    <w:rsid w:val="00F31824"/>
    <w:rsid w:val="00F32216"/>
    <w:rsid w:val="00F33239"/>
    <w:rsid w:val="00F33290"/>
    <w:rsid w:val="00F33421"/>
    <w:rsid w:val="00F338D7"/>
    <w:rsid w:val="00F34E52"/>
    <w:rsid w:val="00F357B9"/>
    <w:rsid w:val="00F365C3"/>
    <w:rsid w:val="00F37B9B"/>
    <w:rsid w:val="00F41630"/>
    <w:rsid w:val="00F41B7D"/>
    <w:rsid w:val="00F427D6"/>
    <w:rsid w:val="00F42BEB"/>
    <w:rsid w:val="00F43855"/>
    <w:rsid w:val="00F438F9"/>
    <w:rsid w:val="00F441C5"/>
    <w:rsid w:val="00F45974"/>
    <w:rsid w:val="00F45D5B"/>
    <w:rsid w:val="00F45FB5"/>
    <w:rsid w:val="00F4668B"/>
    <w:rsid w:val="00F46D87"/>
    <w:rsid w:val="00F46E53"/>
    <w:rsid w:val="00F474EE"/>
    <w:rsid w:val="00F5039F"/>
    <w:rsid w:val="00F5097B"/>
    <w:rsid w:val="00F519F1"/>
    <w:rsid w:val="00F51ED1"/>
    <w:rsid w:val="00F531BC"/>
    <w:rsid w:val="00F5352A"/>
    <w:rsid w:val="00F53584"/>
    <w:rsid w:val="00F54393"/>
    <w:rsid w:val="00F54862"/>
    <w:rsid w:val="00F54CA0"/>
    <w:rsid w:val="00F55710"/>
    <w:rsid w:val="00F55A82"/>
    <w:rsid w:val="00F56184"/>
    <w:rsid w:val="00F56270"/>
    <w:rsid w:val="00F564FC"/>
    <w:rsid w:val="00F567F5"/>
    <w:rsid w:val="00F579E4"/>
    <w:rsid w:val="00F57C04"/>
    <w:rsid w:val="00F57DB4"/>
    <w:rsid w:val="00F607D0"/>
    <w:rsid w:val="00F60F42"/>
    <w:rsid w:val="00F6172C"/>
    <w:rsid w:val="00F61815"/>
    <w:rsid w:val="00F6247B"/>
    <w:rsid w:val="00F62B7B"/>
    <w:rsid w:val="00F63037"/>
    <w:rsid w:val="00F644DE"/>
    <w:rsid w:val="00F649F0"/>
    <w:rsid w:val="00F64F36"/>
    <w:rsid w:val="00F70165"/>
    <w:rsid w:val="00F7075D"/>
    <w:rsid w:val="00F70E3E"/>
    <w:rsid w:val="00F710EF"/>
    <w:rsid w:val="00F71643"/>
    <w:rsid w:val="00F71A0B"/>
    <w:rsid w:val="00F71E11"/>
    <w:rsid w:val="00F721B8"/>
    <w:rsid w:val="00F72467"/>
    <w:rsid w:val="00F72DF0"/>
    <w:rsid w:val="00F7391E"/>
    <w:rsid w:val="00F73A1A"/>
    <w:rsid w:val="00F73B4D"/>
    <w:rsid w:val="00F73D0B"/>
    <w:rsid w:val="00F74448"/>
    <w:rsid w:val="00F74D98"/>
    <w:rsid w:val="00F75F36"/>
    <w:rsid w:val="00F75FF0"/>
    <w:rsid w:val="00F764A4"/>
    <w:rsid w:val="00F766DB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281"/>
    <w:rsid w:val="00F84B8B"/>
    <w:rsid w:val="00F854AB"/>
    <w:rsid w:val="00F85728"/>
    <w:rsid w:val="00F858E7"/>
    <w:rsid w:val="00F85C25"/>
    <w:rsid w:val="00F86FDF"/>
    <w:rsid w:val="00F87188"/>
    <w:rsid w:val="00F878AE"/>
    <w:rsid w:val="00F87A60"/>
    <w:rsid w:val="00F87B8D"/>
    <w:rsid w:val="00F904C2"/>
    <w:rsid w:val="00F927D3"/>
    <w:rsid w:val="00F9493B"/>
    <w:rsid w:val="00F959B1"/>
    <w:rsid w:val="00F97136"/>
    <w:rsid w:val="00F97D38"/>
    <w:rsid w:val="00FA1A38"/>
    <w:rsid w:val="00FA23C9"/>
    <w:rsid w:val="00FA29E9"/>
    <w:rsid w:val="00FA38D1"/>
    <w:rsid w:val="00FA418C"/>
    <w:rsid w:val="00FA58B7"/>
    <w:rsid w:val="00FA60CB"/>
    <w:rsid w:val="00FA6608"/>
    <w:rsid w:val="00FA7D9F"/>
    <w:rsid w:val="00FA7F84"/>
    <w:rsid w:val="00FB097F"/>
    <w:rsid w:val="00FB143B"/>
    <w:rsid w:val="00FB1E72"/>
    <w:rsid w:val="00FB2F9A"/>
    <w:rsid w:val="00FB5BAE"/>
    <w:rsid w:val="00FB6804"/>
    <w:rsid w:val="00FB7150"/>
    <w:rsid w:val="00FB7479"/>
    <w:rsid w:val="00FC016A"/>
    <w:rsid w:val="00FC0B78"/>
    <w:rsid w:val="00FC193F"/>
    <w:rsid w:val="00FC19C5"/>
    <w:rsid w:val="00FC1C9C"/>
    <w:rsid w:val="00FC3A84"/>
    <w:rsid w:val="00FC46C5"/>
    <w:rsid w:val="00FC4778"/>
    <w:rsid w:val="00FC48A4"/>
    <w:rsid w:val="00FC53E9"/>
    <w:rsid w:val="00FC576B"/>
    <w:rsid w:val="00FC5B41"/>
    <w:rsid w:val="00FC5D4E"/>
    <w:rsid w:val="00FC6DC9"/>
    <w:rsid w:val="00FC7DCD"/>
    <w:rsid w:val="00FD0ADA"/>
    <w:rsid w:val="00FD15B7"/>
    <w:rsid w:val="00FD1D35"/>
    <w:rsid w:val="00FD21EE"/>
    <w:rsid w:val="00FD43D9"/>
    <w:rsid w:val="00FD559D"/>
    <w:rsid w:val="00FD5AD6"/>
    <w:rsid w:val="00FD6EF7"/>
    <w:rsid w:val="00FD6FA7"/>
    <w:rsid w:val="00FE0DB8"/>
    <w:rsid w:val="00FE0E60"/>
    <w:rsid w:val="00FE27B4"/>
    <w:rsid w:val="00FE2B4C"/>
    <w:rsid w:val="00FE2E8B"/>
    <w:rsid w:val="00FE34A1"/>
    <w:rsid w:val="00FE3C7B"/>
    <w:rsid w:val="00FE44DF"/>
    <w:rsid w:val="00FE46F0"/>
    <w:rsid w:val="00FE489B"/>
    <w:rsid w:val="00FE4AC5"/>
    <w:rsid w:val="00FE4E4B"/>
    <w:rsid w:val="00FE55C2"/>
    <w:rsid w:val="00FE693D"/>
    <w:rsid w:val="00FE6B9E"/>
    <w:rsid w:val="00FE6DBB"/>
    <w:rsid w:val="00FE6FBC"/>
    <w:rsid w:val="00FE7040"/>
    <w:rsid w:val="00FE7A64"/>
    <w:rsid w:val="00FE7C2F"/>
    <w:rsid w:val="00FF0E87"/>
    <w:rsid w:val="00FF16D8"/>
    <w:rsid w:val="00FF5A94"/>
    <w:rsid w:val="00FF5E70"/>
    <w:rsid w:val="00FF6C00"/>
    <w:rsid w:val="00FF7A5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473BDB50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006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006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ooter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DefaultParagraphFon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ooterChar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ooter"/>
    <w:link w:val="FuzeileFirmendatenZchn"/>
    <w:qFormat/>
    <w:rsid w:val="00C15D91"/>
  </w:style>
  <w:style w:type="paragraph" w:styleId="BalloonText">
    <w:name w:val="Balloon Text"/>
    <w:basedOn w:val="Normal"/>
    <w:link w:val="BalloonTextChar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ooterChar"/>
    <w:link w:val="FuzeileFirmendaten"/>
    <w:rsid w:val="00C15D91"/>
    <w:rPr>
      <w:rFonts w:ascii="Arial" w:hAnsi="Arial"/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Normal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DefaultParagraphFon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Normal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DefaultParagraphFont"/>
    <w:link w:val="Adresse"/>
    <w:rsid w:val="00B56A9C"/>
    <w:rPr>
      <w:rFonts w:ascii="Arial" w:hAnsi="Arial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Paragraph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Paragraph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ParagraphChar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ParagraphChar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Header"/>
    <w:link w:val="DokumententitelZchn"/>
    <w:qFormat/>
    <w:rsid w:val="00C00CC7"/>
    <w:rPr>
      <w:noProof/>
      <w:color w:val="C00418" w:themeColor="accent1"/>
      <w:sz w:val="48"/>
    </w:rPr>
  </w:style>
  <w:style w:type="character" w:styleId="Strong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HeaderChar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DefaultParagraphFont"/>
    <w:rsid w:val="005F518B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ooter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BodyText">
    <w:name w:val="Body Text"/>
    <w:basedOn w:val="Normal"/>
    <w:link w:val="BodyTextChar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A0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040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ubtleEmphasis">
    <w:name w:val="Subtle Emphasis"/>
    <w:uiPriority w:val="19"/>
    <w:qFormat/>
    <w:rsid w:val="00761D38"/>
    <w:rPr>
      <w:i/>
      <w:iCs/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438F9"/>
    <w:rPr>
      <w:rFonts w:ascii="Arial" w:eastAsia="FZShuTi" w:hAnsi="Arial" w:cs="Times New Roman"/>
      <w:b/>
      <w:bCs/>
      <w:sz w:val="32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7EC1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7EC1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  <w:style w:type="character" w:styleId="PlaceholderText">
    <w:name w:val="Placeholder Text"/>
    <w:basedOn w:val="DefaultParagraphFont"/>
    <w:uiPriority w:val="99"/>
    <w:semiHidden/>
    <w:rsid w:val="00AC3D6D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1AD8"/>
    <w:pPr>
      <w:spacing w:line="240" w:lineRule="auto"/>
    </w:pPr>
    <w:rPr>
      <w:rFonts w:eastAsia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1AD8"/>
    <w:rPr>
      <w:rFonts w:ascii="Arial" w:eastAsia="Times New Roman" w:hAnsi="Arial"/>
      <w:sz w:val="2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010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4565989CC7540B4885E59D7CD477B" ma:contentTypeVersion="13" ma:contentTypeDescription="Create a new document." ma:contentTypeScope="" ma:versionID="44ced7355140c11f57cda73a176dbec7">
  <xsd:schema xmlns:xsd="http://www.w3.org/2001/XMLSchema" xmlns:xs="http://www.w3.org/2001/XMLSchema" xmlns:p="http://schemas.microsoft.com/office/2006/metadata/properties" xmlns:ns3="8bbba48b-ed70-4d4f-bc70-b74f508f6d15" xmlns:ns4="801ee88d-fb52-43da-8c07-06909c2ee99a" targetNamespace="http://schemas.microsoft.com/office/2006/metadata/properties" ma:root="true" ma:fieldsID="7d1b1fa7605badabdf893acbb758da74" ns3:_="" ns4:_="">
    <xsd:import namespace="8bbba48b-ed70-4d4f-bc70-b74f508f6d15"/>
    <xsd:import namespace="801ee88d-fb52-43da-8c07-06909c2ee9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ba48b-ed70-4d4f-bc70-b74f508f6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ee88d-fb52-43da-8c07-06909c2ee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EE875-98FE-4679-8951-58B3480FF8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454641-BD6E-488D-8597-12B8EA9A8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ba48b-ed70-4d4f-bc70-b74f508f6d15"/>
    <ds:schemaRef ds:uri="801ee88d-fb52-43da-8c07-06909c2ee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CAEA40-C726-4EAE-99D8-A60ADDB7DC63}">
  <ds:schemaRefs>
    <ds:schemaRef ds:uri="http://purl.org/dc/elements/1.1/"/>
    <ds:schemaRef ds:uri="http://schemas.microsoft.com/office/2006/metadata/properties"/>
    <ds:schemaRef ds:uri="801ee88d-fb52-43da-8c07-06909c2ee99a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bbba48b-ed70-4d4f-bc70-b74f508f6d15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7FA4FA8-4E47-43DD-BFF5-5A916C75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New logistics hub for Puma – FOREVER FASTER</vt:lpstr>
      <vt:lpstr>TGW zieht größten Auftrag der Firmengeschichte an Land</vt:lpstr>
    </vt:vector>
  </TitlesOfParts>
  <Company>TGW Group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logistics hub for Puma – FOREVER FASTER</dc:title>
  <dc:creator>Tahedl Alexander</dc:creator>
  <cp:lastModifiedBy>Weilharter Lisa</cp:lastModifiedBy>
  <cp:revision>2</cp:revision>
  <cp:lastPrinted>2020-09-07T05:28:00Z</cp:lastPrinted>
  <dcterms:created xsi:type="dcterms:W3CDTF">2021-05-12T10:39:00Z</dcterms:created>
  <dcterms:modified xsi:type="dcterms:W3CDTF">2021-05-12T10:39:00Z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0x010100B924565989CC7540B4885E59D7CD477B</vt:lpwstr>
  </property>
</Properties>
</file>