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B3101" w14:textId="47747E99" w:rsidR="006231AE" w:rsidRPr="00845C1F" w:rsidRDefault="00270CFE" w:rsidP="006231AE">
      <w:pPr>
        <w:spacing w:line="360" w:lineRule="auto"/>
        <w:ind w:left="0" w:right="1693"/>
        <w:rPr>
          <w:rFonts w:eastAsia="Times New Roman" w:cs="Arial"/>
          <w:b/>
          <w:sz w:val="28"/>
          <w:szCs w:val="28"/>
          <w:lang w:val="es-ES"/>
        </w:rPr>
      </w:pPr>
      <w:r>
        <w:rPr>
          <w:rFonts w:eastAsia="Times New Roman" w:cs="Arial"/>
          <w:b/>
          <w:sz w:val="28"/>
          <w:szCs w:val="28"/>
          <w:lang w:val="es-ES"/>
        </w:rPr>
        <w:t>TGW gana el Premio Corona de</w:t>
      </w:r>
      <w:r w:rsidR="00845C1F" w:rsidRPr="00845C1F">
        <w:rPr>
          <w:rFonts w:eastAsia="Times New Roman" w:cs="Arial"/>
          <w:b/>
          <w:sz w:val="28"/>
          <w:szCs w:val="28"/>
          <w:lang w:val="es-ES"/>
        </w:rPr>
        <w:t xml:space="preserve"> plata </w:t>
      </w:r>
    </w:p>
    <w:p w14:paraId="2ACA448A" w14:textId="77777777" w:rsidR="00792BC6" w:rsidRPr="00845C1F" w:rsidRDefault="00792BC6" w:rsidP="006231AE">
      <w:pPr>
        <w:spacing w:line="360" w:lineRule="auto"/>
        <w:ind w:left="0" w:right="1693"/>
        <w:rPr>
          <w:rFonts w:eastAsia="Times New Roman" w:cs="Arial"/>
          <w:b/>
          <w:szCs w:val="20"/>
          <w:lang w:val="es-ES"/>
        </w:rPr>
      </w:pPr>
    </w:p>
    <w:p w14:paraId="0709D3F8" w14:textId="34F39650" w:rsidR="00C21210" w:rsidRPr="00845C1F" w:rsidRDefault="00845C1F" w:rsidP="00C21210">
      <w:pPr>
        <w:pStyle w:val="Listenabsatz"/>
        <w:numPr>
          <w:ilvl w:val="0"/>
          <w:numId w:val="14"/>
        </w:numPr>
        <w:spacing w:line="360" w:lineRule="auto"/>
        <w:ind w:right="1693"/>
        <w:jc w:val="left"/>
        <w:rPr>
          <w:rFonts w:eastAsia="Times New Roman" w:cs="Arial"/>
          <w:b/>
          <w:sz w:val="24"/>
          <w:szCs w:val="24"/>
          <w:lang w:val="es-ES"/>
        </w:rPr>
      </w:pPr>
      <w:r w:rsidRPr="00845C1F">
        <w:rPr>
          <w:rFonts w:eastAsia="Times New Roman" w:cs="Arial"/>
          <w:b/>
          <w:sz w:val="24"/>
          <w:szCs w:val="24"/>
          <w:lang w:val="es-ES"/>
        </w:rPr>
        <w:t xml:space="preserve">Premio en la categoría </w:t>
      </w:r>
      <w:r w:rsidR="00BD14DF" w:rsidRPr="00845C1F">
        <w:rPr>
          <w:rFonts w:eastAsia="Times New Roman" w:cs="Arial"/>
          <w:b/>
          <w:sz w:val="24"/>
          <w:szCs w:val="24"/>
          <w:lang w:val="es-ES"/>
        </w:rPr>
        <w:t>"</w:t>
      </w:r>
      <w:r w:rsidRPr="00845C1F">
        <w:rPr>
          <w:rFonts w:eastAsia="Times New Roman" w:cs="Arial"/>
          <w:b/>
          <w:sz w:val="24"/>
          <w:szCs w:val="24"/>
          <w:lang w:val="es-ES"/>
        </w:rPr>
        <w:t>Empresas líderes</w:t>
      </w:r>
      <w:r>
        <w:rPr>
          <w:rFonts w:eastAsia="Times New Roman" w:cs="Arial"/>
          <w:b/>
          <w:sz w:val="24"/>
          <w:szCs w:val="24"/>
          <w:lang w:val="es-ES"/>
        </w:rPr>
        <w:t>" por compromiso so</w:t>
      </w:r>
      <w:bookmarkStart w:id="0" w:name="_GoBack"/>
      <w:bookmarkEnd w:id="0"/>
      <w:r>
        <w:rPr>
          <w:rFonts w:eastAsia="Times New Roman" w:cs="Arial"/>
          <w:b/>
          <w:sz w:val="24"/>
          <w:szCs w:val="24"/>
          <w:lang w:val="es-ES"/>
        </w:rPr>
        <w:t>cial</w:t>
      </w:r>
    </w:p>
    <w:p w14:paraId="602C8826" w14:textId="5F795896" w:rsidR="00792BC6" w:rsidRPr="00845C1F" w:rsidRDefault="00C21210" w:rsidP="00C21210">
      <w:pPr>
        <w:pStyle w:val="Listenabsatz"/>
        <w:numPr>
          <w:ilvl w:val="0"/>
          <w:numId w:val="14"/>
        </w:numPr>
        <w:spacing w:line="360" w:lineRule="auto"/>
        <w:ind w:right="1693"/>
        <w:jc w:val="left"/>
        <w:rPr>
          <w:rFonts w:eastAsia="Times New Roman" w:cs="Arial"/>
          <w:b/>
          <w:sz w:val="24"/>
          <w:szCs w:val="24"/>
          <w:lang w:val="es-ES"/>
        </w:rPr>
      </w:pPr>
      <w:r w:rsidRPr="00845C1F">
        <w:rPr>
          <w:rFonts w:eastAsia="Times New Roman" w:cs="Arial"/>
          <w:b/>
          <w:sz w:val="24"/>
          <w:szCs w:val="24"/>
          <w:lang w:val="es-ES"/>
        </w:rPr>
        <w:t xml:space="preserve">TGW </w:t>
      </w:r>
      <w:r w:rsidR="00C72B78">
        <w:rPr>
          <w:rFonts w:eastAsia="Times New Roman" w:cs="Arial"/>
          <w:b/>
          <w:sz w:val="24"/>
          <w:szCs w:val="24"/>
          <w:lang w:val="es-ES"/>
        </w:rPr>
        <w:t xml:space="preserve">y su inversión en </w:t>
      </w:r>
      <w:r w:rsidR="00845C1F" w:rsidRPr="00845C1F">
        <w:rPr>
          <w:rFonts w:eastAsia="Times New Roman" w:cs="Arial"/>
          <w:b/>
          <w:sz w:val="24"/>
          <w:szCs w:val="24"/>
          <w:lang w:val="es-ES"/>
        </w:rPr>
        <w:t xml:space="preserve">Alta Austria </w:t>
      </w:r>
    </w:p>
    <w:p w14:paraId="73F50825" w14:textId="221153DB" w:rsidR="00317839" w:rsidRPr="00B27620" w:rsidRDefault="00BA0400" w:rsidP="00C21210">
      <w:pPr>
        <w:pStyle w:val="Listenabsatz"/>
        <w:numPr>
          <w:ilvl w:val="0"/>
          <w:numId w:val="14"/>
        </w:numPr>
        <w:spacing w:line="360" w:lineRule="auto"/>
        <w:ind w:right="1693"/>
        <w:jc w:val="left"/>
        <w:rPr>
          <w:rFonts w:eastAsia="Times New Roman" w:cs="Arial"/>
          <w:b/>
          <w:sz w:val="24"/>
          <w:szCs w:val="24"/>
          <w:lang w:val="es-ES"/>
        </w:rPr>
      </w:pPr>
      <w:r>
        <w:rPr>
          <w:rFonts w:eastAsia="Times New Roman" w:cs="Arial"/>
          <w:b/>
          <w:sz w:val="24"/>
          <w:szCs w:val="24"/>
          <w:lang w:val="es-ES"/>
        </w:rPr>
        <w:t xml:space="preserve">Centrado en la educación, </w:t>
      </w:r>
      <w:r w:rsidR="00B27620" w:rsidRPr="00B27620">
        <w:rPr>
          <w:rFonts w:eastAsia="Times New Roman" w:cs="Arial"/>
          <w:b/>
          <w:sz w:val="24"/>
          <w:szCs w:val="24"/>
          <w:lang w:val="es-ES"/>
        </w:rPr>
        <w:t>investigación y el desarrollo, as</w:t>
      </w:r>
      <w:r w:rsidR="00B27620">
        <w:rPr>
          <w:rFonts w:eastAsia="Times New Roman" w:cs="Arial"/>
          <w:b/>
          <w:sz w:val="24"/>
          <w:szCs w:val="24"/>
          <w:lang w:val="es-ES"/>
        </w:rPr>
        <w:t xml:space="preserve">í como en las infraestructuras </w:t>
      </w:r>
    </w:p>
    <w:p w14:paraId="100BD5AE" w14:textId="77777777" w:rsidR="0006781E" w:rsidRPr="00845C1F" w:rsidRDefault="0006781E" w:rsidP="006231AE">
      <w:pPr>
        <w:spacing w:line="360" w:lineRule="auto"/>
        <w:ind w:left="0" w:right="1693"/>
        <w:rPr>
          <w:rFonts w:eastAsia="Times New Roman" w:cs="Arial"/>
          <w:b/>
          <w:szCs w:val="20"/>
          <w:lang w:val="es-ES"/>
        </w:rPr>
      </w:pPr>
    </w:p>
    <w:p w14:paraId="295A6290" w14:textId="0CB90D4A" w:rsidR="00CD1D97" w:rsidRDefault="00DE41D5" w:rsidP="00CD1D97">
      <w:pPr>
        <w:spacing w:line="360" w:lineRule="auto"/>
        <w:ind w:left="0" w:right="1693"/>
        <w:rPr>
          <w:rFonts w:eastAsia="Times New Roman" w:cs="Arial"/>
          <w:b/>
          <w:szCs w:val="20"/>
          <w:lang w:val="es-ES"/>
        </w:rPr>
      </w:pPr>
      <w:r w:rsidRPr="00EF709A">
        <w:rPr>
          <w:rFonts w:eastAsia="Times New Roman" w:cs="Arial"/>
          <w:b/>
          <w:szCs w:val="20"/>
          <w:lang w:val="es-ES"/>
        </w:rPr>
        <w:t>500 n</w:t>
      </w:r>
      <w:r w:rsidR="00EF709A" w:rsidRPr="00EF709A">
        <w:rPr>
          <w:rFonts w:eastAsia="Times New Roman" w:cs="Arial"/>
          <w:b/>
          <w:szCs w:val="20"/>
          <w:lang w:val="es-ES"/>
        </w:rPr>
        <w:t>uevos empleados en tres años en Alta Austria e inversion</w:t>
      </w:r>
      <w:r w:rsidR="00EF709A">
        <w:rPr>
          <w:rFonts w:eastAsia="Times New Roman" w:cs="Arial"/>
          <w:b/>
          <w:szCs w:val="20"/>
          <w:lang w:val="es-ES"/>
        </w:rPr>
        <w:t>e</w:t>
      </w:r>
      <w:r w:rsidR="00EF709A" w:rsidRPr="00EF709A">
        <w:rPr>
          <w:rFonts w:eastAsia="Times New Roman" w:cs="Arial"/>
          <w:b/>
          <w:szCs w:val="20"/>
          <w:lang w:val="es-ES"/>
        </w:rPr>
        <w:t xml:space="preserve">s de 85 millones de euros en el lugar de trabajo. </w:t>
      </w:r>
      <w:r w:rsidRPr="00F52665">
        <w:rPr>
          <w:rFonts w:eastAsia="Times New Roman" w:cs="Arial"/>
          <w:b/>
          <w:szCs w:val="20"/>
          <w:lang w:val="es-ES"/>
        </w:rPr>
        <w:t xml:space="preserve">TGW Logistics Group </w:t>
      </w:r>
      <w:r w:rsidR="00F52665" w:rsidRPr="00F52665">
        <w:rPr>
          <w:rFonts w:eastAsia="Times New Roman" w:cs="Arial"/>
          <w:b/>
          <w:szCs w:val="20"/>
          <w:lang w:val="es-ES"/>
        </w:rPr>
        <w:t xml:space="preserve">con sede en Marchtrenk, utilizó estas cifras para convencer al jurado </w:t>
      </w:r>
      <w:r w:rsidR="00C72B78">
        <w:rPr>
          <w:rFonts w:eastAsia="Times New Roman" w:cs="Arial"/>
          <w:b/>
          <w:szCs w:val="20"/>
          <w:lang w:val="es-ES"/>
        </w:rPr>
        <w:t>del premio Corona</w:t>
      </w:r>
      <w:r w:rsidR="00F52665" w:rsidRPr="00F52665">
        <w:rPr>
          <w:rFonts w:eastAsia="Times New Roman" w:cs="Arial"/>
          <w:b/>
          <w:szCs w:val="20"/>
          <w:lang w:val="es-ES"/>
        </w:rPr>
        <w:t xml:space="preserve"> en </w:t>
      </w:r>
      <w:r w:rsidR="00C72B78">
        <w:rPr>
          <w:rFonts w:eastAsia="Times New Roman" w:cs="Arial"/>
          <w:b/>
          <w:szCs w:val="20"/>
          <w:lang w:val="es-ES"/>
        </w:rPr>
        <w:t>materia</w:t>
      </w:r>
      <w:r w:rsidR="00F52665" w:rsidRPr="00F52665">
        <w:rPr>
          <w:rFonts w:eastAsia="Times New Roman" w:cs="Arial"/>
          <w:b/>
          <w:szCs w:val="20"/>
          <w:lang w:val="es-ES"/>
        </w:rPr>
        <w:t xml:space="preserve"> de responsabilidad social. </w:t>
      </w:r>
      <w:r w:rsidR="009F6453" w:rsidRPr="009F6453">
        <w:rPr>
          <w:rFonts w:eastAsia="Times New Roman" w:cs="Arial"/>
          <w:b/>
          <w:szCs w:val="20"/>
          <w:lang w:val="es-ES"/>
        </w:rPr>
        <w:t xml:space="preserve">El experto en intralogística recibió el </w:t>
      </w:r>
      <w:r w:rsidR="005354B1">
        <w:rPr>
          <w:rFonts w:eastAsia="Times New Roman" w:cs="Arial"/>
          <w:b/>
          <w:szCs w:val="20"/>
          <w:lang w:val="es-ES"/>
        </w:rPr>
        <w:t xml:space="preserve">galardón </w:t>
      </w:r>
      <w:r w:rsidR="009F6453" w:rsidRPr="009F6453">
        <w:rPr>
          <w:rFonts w:eastAsia="Times New Roman" w:cs="Arial"/>
          <w:b/>
          <w:szCs w:val="20"/>
          <w:lang w:val="es-ES"/>
        </w:rPr>
        <w:t>de plata en la categor</w:t>
      </w:r>
      <w:r w:rsidR="009F6453">
        <w:rPr>
          <w:rFonts w:eastAsia="Times New Roman" w:cs="Arial"/>
          <w:b/>
          <w:szCs w:val="20"/>
          <w:lang w:val="es-ES"/>
        </w:rPr>
        <w:t xml:space="preserve">ía “Empresas líderes”. </w:t>
      </w:r>
    </w:p>
    <w:p w14:paraId="3FFF37D0" w14:textId="07B5A68A" w:rsidR="009F6453" w:rsidRDefault="009F6453" w:rsidP="00CD1D97">
      <w:pPr>
        <w:spacing w:line="360" w:lineRule="auto"/>
        <w:ind w:left="0" w:right="1693"/>
        <w:rPr>
          <w:rFonts w:eastAsia="Times New Roman" w:cs="Arial"/>
          <w:b/>
          <w:szCs w:val="20"/>
          <w:lang w:val="es-ES"/>
        </w:rPr>
      </w:pPr>
    </w:p>
    <w:p w14:paraId="32AF9757" w14:textId="36D180D5" w:rsidR="00F90364" w:rsidRDefault="00F90364" w:rsidP="00760467">
      <w:pPr>
        <w:spacing w:line="360" w:lineRule="auto"/>
        <w:ind w:left="0" w:right="1693"/>
        <w:rPr>
          <w:rFonts w:eastAsia="Times New Roman" w:cs="Arial"/>
          <w:szCs w:val="20"/>
          <w:lang w:val="es-ES"/>
        </w:rPr>
      </w:pPr>
      <w:r w:rsidRPr="00F90364">
        <w:rPr>
          <w:rFonts w:eastAsia="Times New Roman" w:cs="Arial"/>
          <w:szCs w:val="20"/>
          <w:lang w:val="es-ES"/>
        </w:rPr>
        <w:t xml:space="preserve">La </w:t>
      </w:r>
      <w:r>
        <w:rPr>
          <w:rFonts w:eastAsia="Times New Roman" w:cs="Arial"/>
          <w:szCs w:val="20"/>
          <w:lang w:val="es-ES"/>
        </w:rPr>
        <w:t xml:space="preserve">exhibición </w:t>
      </w:r>
      <w:r w:rsidRPr="00F90364">
        <w:rPr>
          <w:rFonts w:eastAsia="Times New Roman" w:cs="Arial"/>
          <w:szCs w:val="20"/>
          <w:lang w:val="es-ES"/>
        </w:rPr>
        <w:t>voestalpine Stahlwelt de Linz fue el escenario de esta entrega de premios el 4 de noviembre</w:t>
      </w:r>
      <w:r>
        <w:rPr>
          <w:rFonts w:eastAsia="Times New Roman" w:cs="Arial"/>
          <w:szCs w:val="20"/>
          <w:lang w:val="es-ES"/>
        </w:rPr>
        <w:t xml:space="preserve"> de 2019</w:t>
      </w:r>
      <w:r w:rsidR="00D571C0">
        <w:rPr>
          <w:rFonts w:eastAsia="Times New Roman" w:cs="Arial"/>
          <w:szCs w:val="20"/>
          <w:lang w:val="es-ES"/>
        </w:rPr>
        <w:t xml:space="preserve">. Con </w:t>
      </w:r>
      <w:r w:rsidR="00F84E47">
        <w:rPr>
          <w:rFonts w:eastAsia="Times New Roman" w:cs="Arial"/>
          <w:szCs w:val="20"/>
          <w:lang w:val="es-ES"/>
        </w:rPr>
        <w:t>este</w:t>
      </w:r>
      <w:r w:rsidR="0039563D">
        <w:rPr>
          <w:rFonts w:eastAsia="Times New Roman" w:cs="Arial"/>
          <w:szCs w:val="20"/>
          <w:lang w:val="es-ES"/>
        </w:rPr>
        <w:t xml:space="preserve"> premio</w:t>
      </w:r>
      <w:r w:rsidR="00F84E47">
        <w:rPr>
          <w:rFonts w:eastAsia="Times New Roman" w:cs="Arial"/>
          <w:szCs w:val="20"/>
          <w:lang w:val="es-ES"/>
        </w:rPr>
        <w:t xml:space="preserve">, </w:t>
      </w:r>
      <w:r w:rsidRPr="00F90364">
        <w:rPr>
          <w:rFonts w:eastAsia="Times New Roman" w:cs="Arial"/>
          <w:szCs w:val="20"/>
          <w:lang w:val="es-ES"/>
        </w:rPr>
        <w:t>la Federación de Industrias Austriacas premia a las empresas que crean nuevos puestos de trabajo a lo largo de muchos a</w:t>
      </w:r>
      <w:r w:rsidR="00391380">
        <w:rPr>
          <w:rFonts w:eastAsia="Times New Roman" w:cs="Arial"/>
          <w:szCs w:val="20"/>
          <w:lang w:val="es-ES"/>
        </w:rPr>
        <w:t>ños y realizan inversiones en</w:t>
      </w:r>
      <w:r w:rsidRPr="00F90364">
        <w:rPr>
          <w:rFonts w:eastAsia="Times New Roman" w:cs="Arial"/>
          <w:szCs w:val="20"/>
          <w:lang w:val="es-ES"/>
        </w:rPr>
        <w:t xml:space="preserve"> Alta Austria: infraestructura, educación y formación, investigación y desarrollo, así como</w:t>
      </w:r>
      <w:r w:rsidR="00391380">
        <w:rPr>
          <w:rFonts w:eastAsia="Times New Roman" w:cs="Arial"/>
          <w:szCs w:val="20"/>
          <w:lang w:val="es-ES"/>
        </w:rPr>
        <w:t xml:space="preserve"> </w:t>
      </w:r>
      <w:r w:rsidR="00D571C0">
        <w:rPr>
          <w:rFonts w:eastAsia="Times New Roman" w:cs="Arial"/>
          <w:szCs w:val="20"/>
          <w:lang w:val="es-ES"/>
        </w:rPr>
        <w:t>i</w:t>
      </w:r>
      <w:r w:rsidRPr="00F90364">
        <w:rPr>
          <w:rFonts w:eastAsia="Times New Roman" w:cs="Arial"/>
          <w:szCs w:val="20"/>
          <w:lang w:val="es-ES"/>
        </w:rPr>
        <w:t>niciativas sociales.</w:t>
      </w:r>
    </w:p>
    <w:p w14:paraId="0B8BB510" w14:textId="77777777" w:rsidR="00F90364" w:rsidRPr="00F90364" w:rsidRDefault="00F90364" w:rsidP="00760467">
      <w:pPr>
        <w:spacing w:line="360" w:lineRule="auto"/>
        <w:ind w:left="0" w:right="1693"/>
        <w:rPr>
          <w:rFonts w:eastAsia="Times New Roman" w:cs="Arial"/>
          <w:szCs w:val="20"/>
          <w:lang w:val="es-ES"/>
        </w:rPr>
      </w:pPr>
    </w:p>
    <w:p w14:paraId="54E56451" w14:textId="24588721" w:rsidR="00391380" w:rsidRDefault="00391380" w:rsidP="00760467">
      <w:pPr>
        <w:spacing w:line="360" w:lineRule="auto"/>
        <w:ind w:left="0" w:right="1693"/>
        <w:rPr>
          <w:rFonts w:eastAsia="Times New Roman" w:cs="Arial"/>
          <w:szCs w:val="20"/>
          <w:lang w:val="es-ES"/>
        </w:rPr>
      </w:pPr>
      <w:r w:rsidRPr="00391380">
        <w:rPr>
          <w:rFonts w:eastAsia="Times New Roman" w:cs="Arial"/>
          <w:szCs w:val="20"/>
          <w:lang w:val="es-ES"/>
        </w:rPr>
        <w:t xml:space="preserve">El ganador fue anunciado en una gala de celebración. El director general </w:t>
      </w:r>
      <w:r w:rsidR="00982153">
        <w:rPr>
          <w:rFonts w:eastAsia="Times New Roman" w:cs="Arial"/>
          <w:szCs w:val="20"/>
          <w:lang w:val="es-ES"/>
        </w:rPr>
        <w:t xml:space="preserve">(CEO) </w:t>
      </w:r>
      <w:r w:rsidRPr="00391380">
        <w:rPr>
          <w:rFonts w:eastAsia="Times New Roman" w:cs="Arial"/>
          <w:b/>
          <w:szCs w:val="20"/>
          <w:lang w:val="es-ES"/>
        </w:rPr>
        <w:t>Harald Schröpf</w:t>
      </w:r>
      <w:r w:rsidRPr="00391380">
        <w:rPr>
          <w:rFonts w:eastAsia="Times New Roman" w:cs="Arial"/>
          <w:szCs w:val="20"/>
          <w:lang w:val="es-ES"/>
        </w:rPr>
        <w:t xml:space="preserve"> y el director </w:t>
      </w:r>
      <w:r w:rsidRPr="00391380">
        <w:rPr>
          <w:rFonts w:eastAsia="Times New Roman" w:cs="Arial"/>
          <w:szCs w:val="20"/>
          <w:lang w:val="es-ES"/>
        </w:rPr>
        <w:lastRenderedPageBreak/>
        <w:t>financiero</w:t>
      </w:r>
      <w:r w:rsidR="00982153">
        <w:rPr>
          <w:rFonts w:eastAsia="Times New Roman" w:cs="Arial"/>
          <w:szCs w:val="20"/>
          <w:lang w:val="es-ES"/>
        </w:rPr>
        <w:t xml:space="preserve"> (CFO) </w:t>
      </w:r>
      <w:r w:rsidRPr="00391380">
        <w:rPr>
          <w:rFonts w:eastAsia="Times New Roman" w:cs="Arial"/>
          <w:b/>
          <w:szCs w:val="20"/>
          <w:lang w:val="es-ES"/>
        </w:rPr>
        <w:t>Jörg Scheithauer</w:t>
      </w:r>
      <w:r w:rsidRPr="00391380">
        <w:rPr>
          <w:rFonts w:eastAsia="Times New Roman" w:cs="Arial"/>
          <w:szCs w:val="20"/>
          <w:lang w:val="es-ES"/>
        </w:rPr>
        <w:t xml:space="preserve"> se mostraron muy contentos cuando entraron en escena para recibir el premio de plata.</w:t>
      </w:r>
    </w:p>
    <w:p w14:paraId="601C3EAF" w14:textId="4F5B9C40" w:rsidR="00982153" w:rsidRDefault="00982153" w:rsidP="00760467">
      <w:pPr>
        <w:spacing w:line="360" w:lineRule="auto"/>
        <w:ind w:left="0" w:right="1693"/>
        <w:rPr>
          <w:rFonts w:eastAsia="Times New Roman" w:cs="Arial"/>
          <w:szCs w:val="20"/>
          <w:lang w:val="es-ES"/>
        </w:rPr>
      </w:pPr>
    </w:p>
    <w:p w14:paraId="6F22B8E4" w14:textId="6B99B7FD" w:rsidR="0029410D" w:rsidRPr="00270CFE" w:rsidRDefault="002B63B4" w:rsidP="0029410D">
      <w:pPr>
        <w:spacing w:line="360" w:lineRule="auto"/>
        <w:ind w:left="0" w:right="1693"/>
        <w:rPr>
          <w:rFonts w:eastAsia="Times New Roman" w:cs="Arial"/>
          <w:b/>
          <w:szCs w:val="20"/>
          <w:lang w:val="es-ES"/>
        </w:rPr>
      </w:pPr>
      <w:r>
        <w:rPr>
          <w:rFonts w:eastAsia="Times New Roman" w:cs="Arial"/>
          <w:b/>
          <w:szCs w:val="20"/>
          <w:lang w:val="es-ES"/>
        </w:rPr>
        <w:t xml:space="preserve">Inversión en </w:t>
      </w:r>
      <w:r w:rsidR="00AC602E" w:rsidRPr="00270CFE">
        <w:rPr>
          <w:rFonts w:eastAsia="Times New Roman" w:cs="Arial"/>
          <w:b/>
          <w:szCs w:val="20"/>
          <w:lang w:val="es-ES"/>
        </w:rPr>
        <w:t xml:space="preserve">Alta Austria </w:t>
      </w:r>
    </w:p>
    <w:p w14:paraId="6880D872" w14:textId="4B6F138D" w:rsidR="00760467" w:rsidRPr="00270CFE" w:rsidRDefault="00760467" w:rsidP="006231AE">
      <w:pPr>
        <w:spacing w:line="360" w:lineRule="auto"/>
        <w:ind w:left="0" w:right="1693"/>
        <w:rPr>
          <w:rFonts w:eastAsia="Times New Roman" w:cs="Arial"/>
          <w:szCs w:val="20"/>
          <w:lang w:val="es-ES"/>
        </w:rPr>
      </w:pPr>
    </w:p>
    <w:p w14:paraId="7F4DE3DB" w14:textId="33B00246" w:rsidR="00D571C0" w:rsidRPr="00D571C0" w:rsidRDefault="00D571C0" w:rsidP="006231AE">
      <w:pPr>
        <w:spacing w:line="360" w:lineRule="auto"/>
        <w:ind w:left="0" w:right="1693"/>
        <w:rPr>
          <w:rFonts w:eastAsia="Times New Roman" w:cs="Arial"/>
          <w:szCs w:val="20"/>
          <w:lang w:val="es-ES"/>
        </w:rPr>
      </w:pPr>
      <w:r w:rsidRPr="00D571C0">
        <w:rPr>
          <w:rFonts w:eastAsia="Times New Roman" w:cs="Arial"/>
          <w:szCs w:val="20"/>
          <w:lang w:val="es-ES"/>
        </w:rPr>
        <w:t>"</w:t>
      </w:r>
      <w:r w:rsidR="0039563D">
        <w:rPr>
          <w:rFonts w:eastAsia="Times New Roman" w:cs="Arial"/>
          <w:szCs w:val="20"/>
          <w:lang w:val="es-ES"/>
        </w:rPr>
        <w:t>El premio C</w:t>
      </w:r>
      <w:r w:rsidRPr="00D571C0">
        <w:rPr>
          <w:rFonts w:eastAsia="Times New Roman" w:cs="Arial"/>
          <w:szCs w:val="20"/>
          <w:lang w:val="es-ES"/>
        </w:rPr>
        <w:t xml:space="preserve">orona es una gran confirmación. </w:t>
      </w:r>
      <w:r w:rsidR="00F11188">
        <w:rPr>
          <w:rFonts w:eastAsia="Times New Roman" w:cs="Arial"/>
          <w:szCs w:val="20"/>
          <w:lang w:val="es-ES"/>
        </w:rPr>
        <w:t xml:space="preserve">El estado de </w:t>
      </w:r>
      <w:r w:rsidRPr="00D571C0">
        <w:rPr>
          <w:rFonts w:eastAsia="Times New Roman" w:cs="Arial"/>
          <w:szCs w:val="20"/>
          <w:lang w:val="es-ES"/>
        </w:rPr>
        <w:t>Alta Austria es muy importante para TGW - aquí es donde comenzó nuestra historia, aquí es donde se fundó TGW hace 50 años", subraya Harald Schröpf. "</w:t>
      </w:r>
      <w:r w:rsidR="00FF7AB0">
        <w:rPr>
          <w:rFonts w:eastAsia="Times New Roman" w:cs="Arial"/>
          <w:szCs w:val="20"/>
          <w:lang w:val="es-ES"/>
        </w:rPr>
        <w:t>La empresa invir</w:t>
      </w:r>
      <w:r w:rsidRPr="00D571C0">
        <w:rPr>
          <w:rFonts w:eastAsia="Times New Roman" w:cs="Arial"/>
          <w:szCs w:val="20"/>
          <w:lang w:val="es-ES"/>
        </w:rPr>
        <w:t>tió 94 millones de dólares</w:t>
      </w:r>
      <w:r w:rsidR="00D837E4">
        <w:rPr>
          <w:rFonts w:eastAsia="Times New Roman" w:cs="Arial"/>
          <w:szCs w:val="20"/>
          <w:lang w:val="es-ES"/>
        </w:rPr>
        <w:t xml:space="preserve"> estadounidenses </w:t>
      </w:r>
      <w:r w:rsidR="00D837E4" w:rsidRPr="00D571C0">
        <w:rPr>
          <w:rFonts w:eastAsia="Times New Roman" w:cs="Arial"/>
          <w:szCs w:val="20"/>
          <w:lang w:val="es-ES"/>
        </w:rPr>
        <w:t>en</w:t>
      </w:r>
      <w:r w:rsidRPr="00D571C0">
        <w:rPr>
          <w:rFonts w:eastAsia="Times New Roman" w:cs="Arial"/>
          <w:szCs w:val="20"/>
          <w:lang w:val="es-ES"/>
        </w:rPr>
        <w:t xml:space="preserve"> Alta Austria en los últimos tres años y proporcionó 500 nuevos puestos de trabajo. No sólo invertimos en </w:t>
      </w:r>
      <w:r w:rsidR="005F1B8A">
        <w:rPr>
          <w:rFonts w:eastAsia="Times New Roman" w:cs="Arial"/>
          <w:szCs w:val="20"/>
          <w:lang w:val="es-ES"/>
        </w:rPr>
        <w:t>i</w:t>
      </w:r>
      <w:r w:rsidRPr="00D571C0">
        <w:rPr>
          <w:rFonts w:eastAsia="Times New Roman" w:cs="Arial"/>
          <w:szCs w:val="20"/>
          <w:lang w:val="es-ES"/>
        </w:rPr>
        <w:t>nfraestructura, sino también en la educación y formación de nuestros empleados</w:t>
      </w:r>
      <w:r w:rsidR="003C5D67">
        <w:rPr>
          <w:rFonts w:eastAsia="Times New Roman" w:cs="Arial"/>
          <w:szCs w:val="20"/>
          <w:lang w:val="es-ES"/>
        </w:rPr>
        <w:t xml:space="preserve">, así como también en </w:t>
      </w:r>
      <w:r w:rsidRPr="00D571C0">
        <w:rPr>
          <w:rFonts w:eastAsia="Times New Roman" w:cs="Arial"/>
          <w:szCs w:val="20"/>
          <w:lang w:val="es-ES"/>
        </w:rPr>
        <w:t>investigación y desarro</w:t>
      </w:r>
      <w:r w:rsidR="004F3A80">
        <w:rPr>
          <w:rFonts w:eastAsia="Times New Roman" w:cs="Arial"/>
          <w:szCs w:val="20"/>
          <w:lang w:val="es-ES"/>
        </w:rPr>
        <w:t>llo".</w:t>
      </w:r>
    </w:p>
    <w:p w14:paraId="1D8FACAD" w14:textId="77777777" w:rsidR="00C72B78" w:rsidRPr="00D571C0" w:rsidRDefault="00C72B78" w:rsidP="006231AE">
      <w:pPr>
        <w:spacing w:line="360" w:lineRule="auto"/>
        <w:ind w:left="0" w:right="1693"/>
        <w:rPr>
          <w:rFonts w:eastAsia="Times New Roman" w:cs="Arial"/>
          <w:szCs w:val="20"/>
          <w:lang w:val="es-ES"/>
        </w:rPr>
      </w:pPr>
    </w:p>
    <w:p w14:paraId="24C0E1DE" w14:textId="7491C91A" w:rsidR="0029410D" w:rsidRDefault="00254623" w:rsidP="006231AE">
      <w:pPr>
        <w:spacing w:line="360" w:lineRule="auto"/>
        <w:ind w:left="0" w:right="1693"/>
        <w:rPr>
          <w:rFonts w:eastAsia="Times New Roman" w:cs="Arial"/>
          <w:szCs w:val="20"/>
          <w:lang w:val="es-ES"/>
        </w:rPr>
      </w:pPr>
      <w:r w:rsidRPr="00254623">
        <w:rPr>
          <w:rFonts w:eastAsia="Times New Roman" w:cs="Arial"/>
          <w:szCs w:val="20"/>
          <w:lang w:val="es-ES"/>
        </w:rPr>
        <w:t xml:space="preserve">El experto en intralogística emplea </w:t>
      </w:r>
      <w:r>
        <w:rPr>
          <w:rFonts w:eastAsia="Times New Roman" w:cs="Arial"/>
          <w:szCs w:val="20"/>
          <w:lang w:val="es-ES"/>
        </w:rPr>
        <w:t>a aproximadamente</w:t>
      </w:r>
      <w:r w:rsidRPr="00254623">
        <w:rPr>
          <w:rFonts w:eastAsia="Times New Roman" w:cs="Arial"/>
          <w:szCs w:val="20"/>
          <w:lang w:val="es-ES"/>
        </w:rPr>
        <w:t xml:space="preserve"> 1.700 personas en Marchtrenk, Wels y Rohrbach, y en todo el mundo más de 3.500 personas trabajan para la empresa en tres continentes. La tasa de exportación es del 95 por ciento, los mercados más importantes son Europa, América del Norte y China.</w:t>
      </w:r>
    </w:p>
    <w:p w14:paraId="164EDCC4" w14:textId="6BFB19DF" w:rsidR="003E461B" w:rsidRPr="00270CFE" w:rsidRDefault="003E461B" w:rsidP="006231AE">
      <w:pPr>
        <w:spacing w:line="360" w:lineRule="auto"/>
        <w:ind w:left="0" w:right="1693"/>
        <w:rPr>
          <w:rFonts w:eastAsia="Times New Roman" w:cs="Arial"/>
          <w:b/>
          <w:szCs w:val="20"/>
          <w:lang w:val="es-ES"/>
        </w:rPr>
      </w:pPr>
      <w:r w:rsidRPr="00270CFE">
        <w:rPr>
          <w:rFonts w:eastAsia="Times New Roman" w:cs="Arial"/>
          <w:b/>
          <w:szCs w:val="20"/>
          <w:lang w:val="es-ES"/>
        </w:rPr>
        <w:t>La F</w:t>
      </w:r>
      <w:r w:rsidR="00405E7F">
        <w:rPr>
          <w:rFonts w:eastAsia="Times New Roman" w:cs="Arial"/>
          <w:b/>
          <w:szCs w:val="20"/>
          <w:lang w:val="es-ES"/>
        </w:rPr>
        <w:t>undación</w:t>
      </w:r>
    </w:p>
    <w:p w14:paraId="08EEDE18" w14:textId="77777777" w:rsidR="003E461B" w:rsidRPr="00270CFE" w:rsidRDefault="003E461B" w:rsidP="006231AE">
      <w:pPr>
        <w:spacing w:line="360" w:lineRule="auto"/>
        <w:ind w:left="0" w:right="1693"/>
        <w:rPr>
          <w:rFonts w:eastAsia="Times New Roman" w:cs="Arial"/>
          <w:b/>
          <w:szCs w:val="20"/>
          <w:lang w:val="es-ES"/>
        </w:rPr>
      </w:pPr>
    </w:p>
    <w:p w14:paraId="2CAABC67" w14:textId="53AEF618" w:rsidR="00566990" w:rsidRPr="00F7448E" w:rsidRDefault="002F0FFE" w:rsidP="006231AE">
      <w:pPr>
        <w:spacing w:line="360" w:lineRule="auto"/>
        <w:ind w:left="0" w:right="1693"/>
        <w:rPr>
          <w:rFonts w:eastAsia="Times New Roman" w:cs="Arial"/>
          <w:szCs w:val="20"/>
          <w:lang w:val="es-ES"/>
        </w:rPr>
      </w:pPr>
      <w:r>
        <w:rPr>
          <w:rFonts w:eastAsia="Times New Roman" w:cs="Arial"/>
          <w:szCs w:val="20"/>
          <w:lang w:val="es-ES"/>
        </w:rPr>
        <w:t>C</w:t>
      </w:r>
      <w:r w:rsidR="00EC0D54" w:rsidRPr="00EC0D54">
        <w:rPr>
          <w:rFonts w:eastAsia="Times New Roman" w:cs="Arial"/>
          <w:szCs w:val="20"/>
          <w:lang w:val="es-ES"/>
        </w:rPr>
        <w:t>omo empresa de fundación, TGW no puede venderse.</w:t>
      </w:r>
      <w:r w:rsidR="00EC0D54">
        <w:rPr>
          <w:rFonts w:eastAsia="Times New Roman" w:cs="Arial"/>
          <w:szCs w:val="20"/>
          <w:lang w:val="es-ES"/>
        </w:rPr>
        <w:t xml:space="preserve"> </w:t>
      </w:r>
      <w:r w:rsidR="00EC0D54" w:rsidRPr="00F7448E">
        <w:rPr>
          <w:rFonts w:eastAsia="Times New Roman" w:cs="Arial"/>
          <w:szCs w:val="20"/>
          <w:lang w:val="es-ES"/>
        </w:rPr>
        <w:t xml:space="preserve">Dos tercios de los beneficios </w:t>
      </w:r>
      <w:r>
        <w:rPr>
          <w:rFonts w:eastAsia="Times New Roman" w:cs="Arial"/>
          <w:szCs w:val="20"/>
          <w:lang w:val="es-ES"/>
        </w:rPr>
        <w:t>permanec</w:t>
      </w:r>
      <w:r w:rsidR="00F7448E" w:rsidRPr="00F7448E">
        <w:rPr>
          <w:rFonts w:eastAsia="Times New Roman" w:cs="Arial"/>
          <w:szCs w:val="20"/>
          <w:lang w:val="es-ES"/>
        </w:rPr>
        <w:t>e</w:t>
      </w:r>
      <w:r>
        <w:rPr>
          <w:rFonts w:eastAsia="Times New Roman" w:cs="Arial"/>
          <w:szCs w:val="20"/>
          <w:lang w:val="es-ES"/>
        </w:rPr>
        <w:t>n</w:t>
      </w:r>
      <w:r w:rsidR="00F7448E" w:rsidRPr="00F7448E">
        <w:rPr>
          <w:rFonts w:eastAsia="Times New Roman" w:cs="Arial"/>
          <w:szCs w:val="20"/>
          <w:lang w:val="es-ES"/>
        </w:rPr>
        <w:t xml:space="preserve"> en la empresa y se invierten.</w:t>
      </w:r>
      <w:r w:rsidR="00F7448E">
        <w:rPr>
          <w:rFonts w:eastAsia="Times New Roman" w:cs="Arial"/>
          <w:szCs w:val="20"/>
          <w:lang w:val="es-ES"/>
        </w:rPr>
        <w:t xml:space="preserve"> De este modo, TGW es un empleador fiable y un socio estable para sus clientes y proveedores. La fundación también apoya los proyectos benéficos de Future Wings que se </w:t>
      </w:r>
      <w:r w:rsidR="00F7448E">
        <w:rPr>
          <w:rFonts w:eastAsia="Times New Roman" w:cs="Arial"/>
          <w:szCs w:val="20"/>
          <w:lang w:val="es-ES"/>
        </w:rPr>
        <w:lastRenderedPageBreak/>
        <w:t xml:space="preserve">centran principalmente en la educación y la formación profesional de niños y adolescentes. </w:t>
      </w:r>
    </w:p>
    <w:p w14:paraId="14D553EB" w14:textId="202AD74C" w:rsidR="000F5B9E" w:rsidRPr="00F7448E" w:rsidRDefault="000F5B9E" w:rsidP="006231AE">
      <w:pPr>
        <w:spacing w:line="360" w:lineRule="auto"/>
        <w:ind w:left="0" w:right="1693"/>
        <w:rPr>
          <w:rFonts w:eastAsia="Times New Roman" w:cs="Arial"/>
          <w:szCs w:val="20"/>
          <w:lang w:val="es-ES"/>
        </w:rPr>
      </w:pPr>
    </w:p>
    <w:p w14:paraId="3DDB8B1B" w14:textId="77777777" w:rsidR="003773A2" w:rsidRPr="00F7448E" w:rsidRDefault="003773A2" w:rsidP="006231AE">
      <w:pPr>
        <w:spacing w:line="360" w:lineRule="auto"/>
        <w:ind w:left="0" w:right="1693"/>
        <w:rPr>
          <w:rFonts w:eastAsia="Times New Roman" w:cs="Arial"/>
          <w:szCs w:val="20"/>
          <w:lang w:val="es-ES"/>
        </w:rPr>
      </w:pPr>
    </w:p>
    <w:p w14:paraId="49105682" w14:textId="5FFDC28D" w:rsidR="003773A2" w:rsidRPr="00F7448E" w:rsidRDefault="003773A2" w:rsidP="006231AE">
      <w:pPr>
        <w:spacing w:line="360" w:lineRule="auto"/>
        <w:ind w:left="0" w:right="1693"/>
        <w:rPr>
          <w:rFonts w:eastAsia="Times New Roman" w:cs="Arial"/>
          <w:sz w:val="24"/>
          <w:szCs w:val="24"/>
          <w:lang w:val="es-ES"/>
        </w:rPr>
      </w:pPr>
    </w:p>
    <w:p w14:paraId="648DA63D" w14:textId="6ACA6FD1" w:rsidR="005F35FC" w:rsidRPr="00F7448E" w:rsidRDefault="005F35FC" w:rsidP="006231AE">
      <w:pPr>
        <w:spacing w:line="360" w:lineRule="auto"/>
        <w:ind w:left="0" w:right="1693"/>
        <w:rPr>
          <w:rFonts w:eastAsia="Times New Roman" w:cs="Arial"/>
          <w:sz w:val="24"/>
          <w:szCs w:val="24"/>
          <w:lang w:val="es-ES"/>
        </w:rPr>
      </w:pPr>
    </w:p>
    <w:p w14:paraId="533BC160" w14:textId="035DE4A5" w:rsidR="005F35FC" w:rsidRPr="00F7448E" w:rsidRDefault="005F35FC" w:rsidP="006231AE">
      <w:pPr>
        <w:spacing w:line="360" w:lineRule="auto"/>
        <w:ind w:left="0" w:right="1693"/>
        <w:rPr>
          <w:rFonts w:cs="Arial"/>
          <w:lang w:val="es-ES"/>
        </w:rPr>
      </w:pPr>
    </w:p>
    <w:p w14:paraId="44193CC6" w14:textId="41314EB5" w:rsidR="005F35FC" w:rsidRPr="00F7448E" w:rsidRDefault="005F35FC" w:rsidP="006231AE">
      <w:pPr>
        <w:spacing w:line="360" w:lineRule="auto"/>
        <w:ind w:left="0" w:right="1693"/>
        <w:rPr>
          <w:rFonts w:cs="Arial"/>
          <w:lang w:val="es-ES"/>
        </w:rPr>
      </w:pPr>
    </w:p>
    <w:p w14:paraId="1BA54FF8" w14:textId="35C2EA98" w:rsidR="005F35FC" w:rsidRPr="00F7448E" w:rsidRDefault="005F35FC" w:rsidP="006231AE">
      <w:pPr>
        <w:spacing w:line="360" w:lineRule="auto"/>
        <w:ind w:left="0" w:right="1693"/>
        <w:rPr>
          <w:rFonts w:cs="Arial"/>
          <w:lang w:val="es-ES"/>
        </w:rPr>
      </w:pPr>
    </w:p>
    <w:p w14:paraId="11AE9E7E" w14:textId="4F678910" w:rsidR="005F35FC" w:rsidRPr="00F7448E" w:rsidRDefault="005F35FC" w:rsidP="006231AE">
      <w:pPr>
        <w:spacing w:line="360" w:lineRule="auto"/>
        <w:ind w:left="0" w:right="1693"/>
        <w:rPr>
          <w:rFonts w:cs="Arial"/>
          <w:lang w:val="es-ES"/>
        </w:rPr>
      </w:pPr>
    </w:p>
    <w:p w14:paraId="2ED23B76" w14:textId="196D00C2" w:rsidR="00566990" w:rsidRPr="00F7448E" w:rsidRDefault="00566990" w:rsidP="006231AE">
      <w:pPr>
        <w:spacing w:line="360" w:lineRule="auto"/>
        <w:ind w:left="0" w:right="1693"/>
        <w:rPr>
          <w:rFonts w:cs="Arial"/>
          <w:lang w:val="es-ES"/>
        </w:rPr>
      </w:pPr>
    </w:p>
    <w:p w14:paraId="0D2F220D" w14:textId="5192DC54" w:rsidR="00566990" w:rsidRPr="00F7448E" w:rsidRDefault="00566990" w:rsidP="006231AE">
      <w:pPr>
        <w:spacing w:line="360" w:lineRule="auto"/>
        <w:ind w:left="0" w:right="1693"/>
        <w:rPr>
          <w:rFonts w:cs="Arial"/>
          <w:lang w:val="es-ES"/>
        </w:rPr>
      </w:pPr>
    </w:p>
    <w:p w14:paraId="71D7E02F" w14:textId="10D9B0B1" w:rsidR="00566990" w:rsidRPr="00F7448E" w:rsidRDefault="00566990" w:rsidP="006231AE">
      <w:pPr>
        <w:spacing w:line="360" w:lineRule="auto"/>
        <w:ind w:left="0" w:right="1693"/>
        <w:rPr>
          <w:rFonts w:cs="Arial"/>
          <w:lang w:val="es-ES"/>
        </w:rPr>
      </w:pPr>
    </w:p>
    <w:p w14:paraId="0A5C3B8A" w14:textId="7809E6FC" w:rsidR="00566990" w:rsidRPr="00F7448E" w:rsidRDefault="00566990" w:rsidP="006231AE">
      <w:pPr>
        <w:spacing w:line="360" w:lineRule="auto"/>
        <w:ind w:left="0" w:right="1693"/>
        <w:rPr>
          <w:rFonts w:cs="Arial"/>
          <w:lang w:val="es-ES"/>
        </w:rPr>
      </w:pPr>
    </w:p>
    <w:p w14:paraId="2EEF5532" w14:textId="41775A12" w:rsidR="00566990" w:rsidRPr="00F7448E" w:rsidRDefault="00566990" w:rsidP="006231AE">
      <w:pPr>
        <w:spacing w:line="360" w:lineRule="auto"/>
        <w:ind w:left="0" w:right="1693"/>
        <w:rPr>
          <w:rFonts w:cs="Arial"/>
          <w:lang w:val="es-ES"/>
        </w:rPr>
      </w:pPr>
    </w:p>
    <w:p w14:paraId="1AC74786" w14:textId="658D92E1" w:rsidR="00566990" w:rsidRPr="00F7448E" w:rsidRDefault="00566990" w:rsidP="006231AE">
      <w:pPr>
        <w:spacing w:line="360" w:lineRule="auto"/>
        <w:ind w:left="0" w:right="1693"/>
        <w:rPr>
          <w:rFonts w:cs="Arial"/>
          <w:lang w:val="es-ES"/>
        </w:rPr>
      </w:pPr>
    </w:p>
    <w:p w14:paraId="03489C8E" w14:textId="77777777" w:rsidR="00566990" w:rsidRPr="00F7448E" w:rsidRDefault="00566990" w:rsidP="006231AE">
      <w:pPr>
        <w:spacing w:line="360" w:lineRule="auto"/>
        <w:ind w:left="0" w:right="1693"/>
        <w:rPr>
          <w:rFonts w:cs="Arial"/>
          <w:lang w:val="es-ES"/>
        </w:rPr>
      </w:pPr>
    </w:p>
    <w:p w14:paraId="12948237" w14:textId="6F7A83EF" w:rsidR="005F35FC" w:rsidRPr="00F7448E" w:rsidRDefault="005F35FC" w:rsidP="006231AE">
      <w:pPr>
        <w:spacing w:line="360" w:lineRule="auto"/>
        <w:ind w:left="0" w:right="1693"/>
        <w:rPr>
          <w:rFonts w:cs="Arial"/>
          <w:lang w:val="es-ES"/>
        </w:rPr>
      </w:pPr>
    </w:p>
    <w:p w14:paraId="3D9FA90A" w14:textId="02C3A68B" w:rsidR="004E6A84" w:rsidRPr="00F7448E" w:rsidRDefault="004E6A84" w:rsidP="006231AE">
      <w:pPr>
        <w:spacing w:line="360" w:lineRule="auto"/>
        <w:ind w:left="0" w:right="1693"/>
        <w:rPr>
          <w:rFonts w:cs="Arial"/>
          <w:lang w:val="es-ES"/>
        </w:rPr>
      </w:pPr>
    </w:p>
    <w:p w14:paraId="26D8DF0A" w14:textId="2B51FBD5" w:rsidR="0006781E" w:rsidRPr="00F7448E" w:rsidRDefault="0006781E" w:rsidP="006231AE">
      <w:pPr>
        <w:spacing w:line="360" w:lineRule="auto"/>
        <w:ind w:left="0" w:right="1693"/>
        <w:rPr>
          <w:rFonts w:cs="Arial"/>
          <w:lang w:val="es-ES"/>
        </w:rPr>
      </w:pPr>
    </w:p>
    <w:p w14:paraId="0336D786" w14:textId="495E9D16" w:rsidR="0006781E" w:rsidRPr="00F7448E" w:rsidRDefault="0006781E" w:rsidP="006231AE">
      <w:pPr>
        <w:spacing w:line="360" w:lineRule="auto"/>
        <w:ind w:left="0" w:right="1693"/>
        <w:rPr>
          <w:rFonts w:cs="Arial"/>
          <w:lang w:val="es-ES"/>
        </w:rPr>
      </w:pPr>
    </w:p>
    <w:p w14:paraId="4DBD2610" w14:textId="6B761F18" w:rsidR="0006781E" w:rsidRPr="00F7448E" w:rsidRDefault="0006781E" w:rsidP="006231AE">
      <w:pPr>
        <w:spacing w:line="360" w:lineRule="auto"/>
        <w:ind w:left="0" w:right="1693"/>
        <w:rPr>
          <w:rFonts w:cs="Arial"/>
          <w:lang w:val="es-ES"/>
        </w:rPr>
      </w:pPr>
    </w:p>
    <w:p w14:paraId="2D93CD9C" w14:textId="7DE7B8C4" w:rsidR="0006781E" w:rsidRPr="00F7448E" w:rsidRDefault="0006781E" w:rsidP="006231AE">
      <w:pPr>
        <w:spacing w:line="360" w:lineRule="auto"/>
        <w:ind w:left="0" w:right="1693"/>
        <w:rPr>
          <w:rFonts w:cs="Arial"/>
          <w:lang w:val="es-ES"/>
        </w:rPr>
      </w:pPr>
    </w:p>
    <w:p w14:paraId="3DA824D3" w14:textId="107907EA" w:rsidR="0006781E" w:rsidRDefault="0006781E" w:rsidP="006231AE">
      <w:pPr>
        <w:spacing w:line="360" w:lineRule="auto"/>
        <w:ind w:left="0" w:right="1693"/>
        <w:rPr>
          <w:rFonts w:cs="Arial"/>
          <w:lang w:val="es-ES"/>
        </w:rPr>
      </w:pPr>
    </w:p>
    <w:p w14:paraId="0E3160CC" w14:textId="7B6C591C" w:rsidR="00543B4D" w:rsidRDefault="00543B4D" w:rsidP="006231AE">
      <w:pPr>
        <w:spacing w:line="360" w:lineRule="auto"/>
        <w:ind w:left="0" w:right="1693"/>
        <w:rPr>
          <w:rFonts w:cs="Arial"/>
          <w:lang w:val="es-ES"/>
        </w:rPr>
      </w:pPr>
    </w:p>
    <w:p w14:paraId="06A384D5" w14:textId="24172F90" w:rsidR="00543B4D" w:rsidRDefault="00543B4D" w:rsidP="006231AE">
      <w:pPr>
        <w:spacing w:line="360" w:lineRule="auto"/>
        <w:ind w:left="0" w:right="1693"/>
        <w:rPr>
          <w:rFonts w:cs="Arial"/>
          <w:lang w:val="es-ES"/>
        </w:rPr>
      </w:pPr>
    </w:p>
    <w:p w14:paraId="28885B77" w14:textId="77777777" w:rsidR="00543B4D" w:rsidRPr="00F7448E" w:rsidRDefault="00543B4D" w:rsidP="006231AE">
      <w:pPr>
        <w:spacing w:line="360" w:lineRule="auto"/>
        <w:ind w:left="0" w:right="1693"/>
        <w:rPr>
          <w:rFonts w:cs="Arial"/>
          <w:lang w:val="es-ES"/>
        </w:rPr>
      </w:pPr>
    </w:p>
    <w:p w14:paraId="552AD7D6" w14:textId="260A1DA5" w:rsidR="0006781E" w:rsidRPr="00F7448E" w:rsidRDefault="0006781E" w:rsidP="006231AE">
      <w:pPr>
        <w:spacing w:line="360" w:lineRule="auto"/>
        <w:ind w:left="0" w:right="1693"/>
        <w:rPr>
          <w:rFonts w:cs="Arial"/>
          <w:lang w:val="es-ES"/>
        </w:rPr>
      </w:pPr>
    </w:p>
    <w:p w14:paraId="6D201A9B" w14:textId="254051F5" w:rsidR="0006781E" w:rsidRPr="00F7448E" w:rsidRDefault="0006781E" w:rsidP="006231AE">
      <w:pPr>
        <w:spacing w:line="360" w:lineRule="auto"/>
        <w:ind w:left="0" w:right="1693"/>
        <w:rPr>
          <w:rFonts w:cs="Arial"/>
          <w:lang w:val="es-ES"/>
        </w:rPr>
      </w:pPr>
    </w:p>
    <w:p w14:paraId="2F94E93D" w14:textId="02043E6C" w:rsidR="0006781E" w:rsidRPr="00F7448E" w:rsidRDefault="0006781E" w:rsidP="006231AE">
      <w:pPr>
        <w:spacing w:line="360" w:lineRule="auto"/>
        <w:ind w:left="0" w:right="1693"/>
        <w:rPr>
          <w:rFonts w:cs="Arial"/>
          <w:lang w:val="es-ES"/>
        </w:rPr>
      </w:pPr>
    </w:p>
    <w:p w14:paraId="77DB53CD" w14:textId="231122DF" w:rsidR="0006781E" w:rsidRPr="00F7448E" w:rsidRDefault="0006781E" w:rsidP="006231AE">
      <w:pPr>
        <w:spacing w:line="360" w:lineRule="auto"/>
        <w:ind w:left="0" w:right="1693"/>
        <w:rPr>
          <w:rFonts w:cs="Arial"/>
          <w:lang w:val="es-ES"/>
        </w:rPr>
      </w:pPr>
    </w:p>
    <w:p w14:paraId="63738646" w14:textId="5D09DCC9" w:rsidR="0006781E" w:rsidRPr="00F7448E" w:rsidRDefault="0006781E" w:rsidP="006231AE">
      <w:pPr>
        <w:spacing w:line="360" w:lineRule="auto"/>
        <w:ind w:left="0" w:right="1693"/>
        <w:rPr>
          <w:rFonts w:cs="Arial"/>
          <w:lang w:val="es-ES"/>
        </w:rPr>
      </w:pPr>
    </w:p>
    <w:p w14:paraId="5E67EADA" w14:textId="77A0FADF" w:rsidR="0006781E" w:rsidRPr="00F7448E" w:rsidRDefault="0006781E" w:rsidP="006231AE">
      <w:pPr>
        <w:spacing w:line="360" w:lineRule="auto"/>
        <w:ind w:left="0" w:right="1693"/>
        <w:rPr>
          <w:rFonts w:cs="Arial"/>
          <w:lang w:val="es-ES"/>
        </w:rPr>
      </w:pPr>
    </w:p>
    <w:p w14:paraId="62EC9E57" w14:textId="3AF8D3F1" w:rsidR="00BC7952" w:rsidRPr="00ED72AC" w:rsidRDefault="00172EBA" w:rsidP="00BC7952">
      <w:pPr>
        <w:spacing w:line="240" w:lineRule="auto"/>
        <w:ind w:left="0" w:right="1693"/>
        <w:rPr>
          <w:rStyle w:val="Hyperlink"/>
          <w:color w:val="auto"/>
          <w:u w:val="none"/>
          <w:lang w:val="en-GB"/>
        </w:rPr>
      </w:pPr>
      <w:hyperlink r:id="rId8" w:history="1">
        <w:r w:rsidR="004C5320" w:rsidRPr="00ED72AC">
          <w:rPr>
            <w:rStyle w:val="Hyperlink"/>
            <w:lang w:val="en-GB"/>
          </w:rPr>
          <w:t>www.tgw-group.com</w:t>
        </w:r>
      </w:hyperlink>
    </w:p>
    <w:p w14:paraId="2A835882" w14:textId="77777777" w:rsidR="00BC7952" w:rsidRPr="00ED72AC" w:rsidRDefault="00BC7952" w:rsidP="00BC7952">
      <w:pPr>
        <w:spacing w:line="240" w:lineRule="auto"/>
        <w:ind w:left="0" w:right="1693"/>
        <w:rPr>
          <w:rStyle w:val="Hyperlink"/>
          <w:color w:val="auto"/>
          <w:u w:val="none"/>
          <w:lang w:val="en-GB"/>
        </w:rPr>
      </w:pPr>
    </w:p>
    <w:p w14:paraId="0BE73218" w14:textId="38959960" w:rsidR="00BC7952" w:rsidRPr="00ED72AC" w:rsidRDefault="000C7A1E" w:rsidP="00BC7952">
      <w:pPr>
        <w:spacing w:line="240" w:lineRule="auto"/>
        <w:ind w:left="0" w:right="1693"/>
        <w:rPr>
          <w:rStyle w:val="Hyperlink"/>
          <w:b/>
          <w:color w:val="auto"/>
          <w:u w:val="none"/>
          <w:lang w:val="en-GB"/>
        </w:rPr>
      </w:pPr>
      <w:r>
        <w:rPr>
          <w:rStyle w:val="Hyperlink"/>
          <w:b/>
          <w:color w:val="auto"/>
          <w:u w:val="none"/>
          <w:lang w:val="en-GB"/>
        </w:rPr>
        <w:t xml:space="preserve">Sobre </w:t>
      </w:r>
      <w:r w:rsidR="00BC7952" w:rsidRPr="00ED72AC">
        <w:rPr>
          <w:rStyle w:val="Hyperlink"/>
          <w:b/>
          <w:color w:val="auto"/>
          <w:u w:val="none"/>
          <w:lang w:val="en-GB"/>
        </w:rPr>
        <w:t>TGW Logistics Group:</w:t>
      </w:r>
    </w:p>
    <w:p w14:paraId="23600ACB" w14:textId="77777777" w:rsidR="000C7A1E" w:rsidRDefault="000C7A1E" w:rsidP="00BC7952">
      <w:pPr>
        <w:spacing w:line="240" w:lineRule="auto"/>
        <w:ind w:left="0" w:right="1693"/>
        <w:rPr>
          <w:rStyle w:val="Hyperlink"/>
          <w:color w:val="auto"/>
          <w:u w:val="none"/>
          <w:lang w:val="en-GB"/>
        </w:rPr>
      </w:pPr>
    </w:p>
    <w:p w14:paraId="0A413CCD" w14:textId="77777777" w:rsidR="000C7A1E" w:rsidRDefault="000C7A1E" w:rsidP="000C7A1E">
      <w:pPr>
        <w:spacing w:line="240" w:lineRule="auto"/>
        <w:ind w:left="0" w:right="1701"/>
        <w:rPr>
          <w:rFonts w:cs="Arial"/>
          <w:szCs w:val="20"/>
          <w:lang w:val="es-ES"/>
        </w:rPr>
      </w:pPr>
      <w:r w:rsidRPr="00852C0B">
        <w:rPr>
          <w:rFonts w:cs="Arial"/>
          <w:szCs w:val="20"/>
          <w:lang w:val="es-ES"/>
        </w:rPr>
        <w:t>El Grupo TGW es un proveedor líder a nivel global de soluciones intralogísticas. Por casi 50 años, este especialista Austriaco ha suministrado sistemas automatizados para clientes internacionales – desde la A como en Adidas a la Z como en Zalando. Como integrador de s</w:t>
      </w:r>
      <w:r>
        <w:rPr>
          <w:rFonts w:cs="Arial"/>
          <w:szCs w:val="20"/>
          <w:lang w:val="es-ES"/>
        </w:rPr>
        <w:t xml:space="preserve">istemas, TGW suministra planificación, </w:t>
      </w:r>
      <w:r w:rsidRPr="00852C0B">
        <w:rPr>
          <w:rFonts w:cs="Arial"/>
          <w:szCs w:val="20"/>
          <w:lang w:val="es-ES"/>
        </w:rPr>
        <w:t xml:space="preserve">producción y realización de centros logísticos complejos – desde la mecatrónica y robótica a soluciones de software y sistemas de control.   </w:t>
      </w:r>
    </w:p>
    <w:p w14:paraId="03C63747" w14:textId="77777777" w:rsidR="000C7A1E" w:rsidRPr="00D765A2" w:rsidRDefault="000C7A1E" w:rsidP="000C7A1E">
      <w:pPr>
        <w:spacing w:line="240" w:lineRule="auto"/>
        <w:ind w:left="0" w:right="1693"/>
        <w:rPr>
          <w:rStyle w:val="Hyperlink"/>
          <w:color w:val="auto"/>
          <w:u w:val="none"/>
          <w:lang w:val="es-ES"/>
        </w:rPr>
      </w:pPr>
    </w:p>
    <w:p w14:paraId="6643581C" w14:textId="77777777" w:rsidR="000C7A1E" w:rsidRDefault="000C7A1E" w:rsidP="000C7A1E">
      <w:pPr>
        <w:spacing w:line="240" w:lineRule="auto"/>
        <w:ind w:left="0" w:right="1701"/>
        <w:rPr>
          <w:rFonts w:cs="Arial"/>
          <w:szCs w:val="20"/>
          <w:lang w:val="es-ES"/>
        </w:rPr>
      </w:pPr>
      <w:r w:rsidRPr="00852C0B">
        <w:rPr>
          <w:rFonts w:cs="Arial"/>
          <w:szCs w:val="20"/>
          <w:lang w:val="es-ES"/>
        </w:rPr>
        <w:t xml:space="preserve">Con </w:t>
      </w:r>
      <w:r>
        <w:rPr>
          <w:rFonts w:cs="Arial"/>
          <w:szCs w:val="20"/>
          <w:lang w:val="es-ES"/>
        </w:rPr>
        <w:t xml:space="preserve">más de 3,500 empleados a nivel mundial, </w:t>
      </w:r>
      <w:r w:rsidRPr="00852C0B">
        <w:rPr>
          <w:rFonts w:cs="Arial"/>
          <w:szCs w:val="20"/>
          <w:lang w:val="es-ES"/>
        </w:rPr>
        <w:t>el grupo tiene oficinas en Europa, China, y Estados Unidos de América. Durante el año comercial 201</w:t>
      </w:r>
      <w:r>
        <w:rPr>
          <w:rFonts w:cs="Arial"/>
          <w:szCs w:val="20"/>
          <w:lang w:val="es-ES"/>
        </w:rPr>
        <w:t>8</w:t>
      </w:r>
      <w:r w:rsidRPr="00852C0B">
        <w:rPr>
          <w:rFonts w:cs="Arial"/>
          <w:szCs w:val="20"/>
          <w:lang w:val="es-ES"/>
        </w:rPr>
        <w:t>/201</w:t>
      </w:r>
      <w:r>
        <w:rPr>
          <w:rFonts w:cs="Arial"/>
          <w:szCs w:val="20"/>
          <w:lang w:val="es-ES"/>
        </w:rPr>
        <w:t>9</w:t>
      </w:r>
      <w:r w:rsidRPr="00852C0B">
        <w:rPr>
          <w:rFonts w:cs="Arial"/>
          <w:szCs w:val="20"/>
          <w:lang w:val="es-ES"/>
        </w:rPr>
        <w:t>, la compañía a</w:t>
      </w:r>
      <w:r>
        <w:rPr>
          <w:rFonts w:cs="Arial"/>
          <w:szCs w:val="20"/>
          <w:lang w:val="es-ES"/>
        </w:rPr>
        <w:t>lcanzó ingresos de ventas de 719</w:t>
      </w:r>
      <w:r w:rsidRPr="00852C0B">
        <w:rPr>
          <w:rFonts w:cs="Arial"/>
          <w:szCs w:val="20"/>
          <w:lang w:val="es-ES"/>
        </w:rPr>
        <w:t xml:space="preserve"> millones de euros.</w:t>
      </w:r>
    </w:p>
    <w:p w14:paraId="589D33BD" w14:textId="77777777" w:rsidR="00BC7952" w:rsidRPr="000C7A1E" w:rsidRDefault="00BC7952" w:rsidP="00BC7952">
      <w:pPr>
        <w:spacing w:line="240" w:lineRule="auto"/>
        <w:ind w:left="0" w:right="1693"/>
        <w:rPr>
          <w:rStyle w:val="Hyperlink"/>
          <w:color w:val="auto"/>
          <w:u w:val="none"/>
          <w:lang w:val="es-ES"/>
        </w:rPr>
      </w:pPr>
    </w:p>
    <w:p w14:paraId="21D6B380" w14:textId="77777777" w:rsidR="00BC7952" w:rsidRPr="000C7A1E" w:rsidRDefault="00BC7952" w:rsidP="00BC7952">
      <w:pPr>
        <w:spacing w:line="240" w:lineRule="auto"/>
        <w:ind w:left="0" w:right="1693"/>
        <w:rPr>
          <w:rStyle w:val="Hyperlink"/>
          <w:color w:val="auto"/>
          <w:u w:val="none"/>
          <w:lang w:val="es-ES"/>
        </w:rPr>
      </w:pPr>
    </w:p>
    <w:p w14:paraId="2D228FBF" w14:textId="6D78AC28" w:rsidR="00BC7952" w:rsidRPr="00ED72AC" w:rsidRDefault="00BC7952" w:rsidP="00BC7952">
      <w:pPr>
        <w:spacing w:line="240" w:lineRule="auto"/>
        <w:ind w:left="0" w:right="1693"/>
        <w:rPr>
          <w:rStyle w:val="Hyperlink"/>
          <w:b/>
          <w:color w:val="auto"/>
          <w:u w:val="none"/>
          <w:lang w:val="en-GB"/>
        </w:rPr>
      </w:pPr>
      <w:r w:rsidRPr="00ED72AC">
        <w:rPr>
          <w:rStyle w:val="Hyperlink"/>
          <w:b/>
          <w:color w:val="auto"/>
          <w:u w:val="none"/>
          <w:lang w:val="en-GB"/>
        </w:rPr>
        <w:t>Contact</w:t>
      </w:r>
      <w:r w:rsidR="008479D8">
        <w:rPr>
          <w:rStyle w:val="Hyperlink"/>
          <w:b/>
          <w:color w:val="auto"/>
          <w:u w:val="none"/>
          <w:lang w:val="en-GB"/>
        </w:rPr>
        <w:t>o</w:t>
      </w:r>
      <w:r w:rsidRPr="00ED72AC">
        <w:rPr>
          <w:rStyle w:val="Hyperlink"/>
          <w:b/>
          <w:color w:val="auto"/>
          <w:u w:val="none"/>
          <w:lang w:val="en-GB"/>
        </w:rPr>
        <w:t>:</w:t>
      </w:r>
    </w:p>
    <w:p w14:paraId="21F166E8"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TGW Logistics Group GmbH</w:t>
      </w:r>
    </w:p>
    <w:p w14:paraId="4505A7ED" w14:textId="77777777" w:rsidR="00BC7952" w:rsidRPr="003C5A06" w:rsidRDefault="00BC7952" w:rsidP="00BC7952">
      <w:pPr>
        <w:spacing w:line="240" w:lineRule="auto"/>
        <w:ind w:left="0" w:right="1693"/>
        <w:rPr>
          <w:rStyle w:val="Hyperlink"/>
          <w:color w:val="auto"/>
          <w:u w:val="none"/>
        </w:rPr>
      </w:pPr>
      <w:r w:rsidRPr="003C5A06">
        <w:rPr>
          <w:rStyle w:val="Hyperlink"/>
          <w:color w:val="auto"/>
          <w:u w:val="none"/>
        </w:rPr>
        <w:t>A-4614 Marchtrenk, Ludwig Szinicz Straße 3</w:t>
      </w:r>
    </w:p>
    <w:p w14:paraId="0507FA2E" w14:textId="77777777" w:rsidR="00BC7952" w:rsidRPr="003C5A06" w:rsidRDefault="00BC7952" w:rsidP="00BC7952">
      <w:pPr>
        <w:spacing w:line="240" w:lineRule="auto"/>
        <w:ind w:left="0" w:right="1693"/>
        <w:rPr>
          <w:rStyle w:val="Hyperlink"/>
          <w:color w:val="auto"/>
          <w:u w:val="none"/>
        </w:rPr>
      </w:pPr>
      <w:r w:rsidRPr="003C5A06">
        <w:rPr>
          <w:rStyle w:val="Hyperlink"/>
          <w:color w:val="auto"/>
          <w:u w:val="none"/>
        </w:rPr>
        <w:t>T: +43.(0)50.486-0</w:t>
      </w:r>
    </w:p>
    <w:p w14:paraId="1E156A57" w14:textId="77777777" w:rsidR="00BC7952" w:rsidRPr="003C5A06" w:rsidRDefault="00BC7952" w:rsidP="00BC7952">
      <w:pPr>
        <w:spacing w:line="240" w:lineRule="auto"/>
        <w:ind w:left="0" w:right="1693"/>
        <w:rPr>
          <w:rStyle w:val="Hyperlink"/>
          <w:color w:val="auto"/>
          <w:u w:val="none"/>
        </w:rPr>
      </w:pPr>
      <w:r w:rsidRPr="003C5A06">
        <w:rPr>
          <w:rStyle w:val="Hyperlink"/>
          <w:color w:val="auto"/>
          <w:u w:val="none"/>
        </w:rPr>
        <w:t>F: +43.(0)50.486-31</w:t>
      </w:r>
    </w:p>
    <w:p w14:paraId="369D44DA" w14:textId="77777777" w:rsidR="00BC7952" w:rsidRPr="003C5A06" w:rsidRDefault="00BC7952" w:rsidP="00BC7952">
      <w:pPr>
        <w:spacing w:line="240" w:lineRule="auto"/>
        <w:ind w:left="0" w:right="1693"/>
        <w:rPr>
          <w:rStyle w:val="Hyperlink"/>
          <w:color w:val="auto"/>
          <w:u w:val="none"/>
        </w:rPr>
      </w:pPr>
      <w:r w:rsidRPr="003C5A06">
        <w:rPr>
          <w:rStyle w:val="Hyperlink"/>
          <w:color w:val="auto"/>
          <w:u w:val="none"/>
        </w:rPr>
        <w:t>e-mail: tgw@tgw-group.com</w:t>
      </w:r>
    </w:p>
    <w:p w14:paraId="4A673058" w14:textId="77777777" w:rsidR="00BC7952" w:rsidRPr="003C5A06" w:rsidRDefault="00BC7952" w:rsidP="00BC7952">
      <w:pPr>
        <w:spacing w:line="240" w:lineRule="auto"/>
        <w:ind w:left="0" w:right="1693"/>
        <w:rPr>
          <w:rStyle w:val="Hyperlink"/>
          <w:color w:val="auto"/>
          <w:u w:val="none"/>
        </w:rPr>
      </w:pPr>
    </w:p>
    <w:p w14:paraId="73B66EF1"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Alexander Tahedl</w:t>
      </w:r>
    </w:p>
    <w:p w14:paraId="38CAFEA0"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Marketing &amp; Communications Specialist</w:t>
      </w:r>
    </w:p>
    <w:p w14:paraId="5E970954"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T: +43.(0)50.486-2267</w:t>
      </w:r>
    </w:p>
    <w:p w14:paraId="634DC71C"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M: +43.664.88459713</w:t>
      </w:r>
    </w:p>
    <w:p w14:paraId="39DC7715" w14:textId="77777777" w:rsidR="00BC7952" w:rsidRPr="00ED72AC" w:rsidRDefault="00BC7952" w:rsidP="00BC7952">
      <w:pPr>
        <w:spacing w:line="240" w:lineRule="auto"/>
        <w:ind w:left="0" w:right="1693"/>
        <w:rPr>
          <w:lang w:val="en-GB"/>
        </w:rPr>
      </w:pPr>
      <w:r w:rsidRPr="00ED72AC">
        <w:rPr>
          <w:rStyle w:val="Hyperlink"/>
          <w:color w:val="auto"/>
          <w:u w:val="none"/>
          <w:lang w:val="en-GB"/>
        </w:rPr>
        <w:t>alexander.tahedl@tgw-group.com</w:t>
      </w:r>
    </w:p>
    <w:p w14:paraId="59D12869" w14:textId="77777777" w:rsidR="00BC7952" w:rsidRPr="00ED72AC" w:rsidRDefault="00BC7952" w:rsidP="00BC7952">
      <w:pPr>
        <w:spacing w:line="240" w:lineRule="auto"/>
        <w:ind w:left="0" w:right="1693"/>
        <w:rPr>
          <w:rStyle w:val="Hyperlink"/>
          <w:color w:val="auto"/>
          <w:u w:val="none"/>
          <w:lang w:val="en-GB"/>
        </w:rPr>
      </w:pPr>
    </w:p>
    <w:p w14:paraId="48081E6F"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Press contact:</w:t>
      </w:r>
    </w:p>
    <w:p w14:paraId="7A845D71"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Martin Kirchmayr</w:t>
      </w:r>
    </w:p>
    <w:p w14:paraId="43019F14"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Director Marketing &amp; Communications</w:t>
      </w:r>
    </w:p>
    <w:p w14:paraId="304092D1"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T: +43.(0)50.486-1382</w:t>
      </w:r>
    </w:p>
    <w:p w14:paraId="384D1985"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M: +43.664.8187423</w:t>
      </w:r>
    </w:p>
    <w:p w14:paraId="00D8C2A3"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martin.kirchmayr@tgw-group.com</w:t>
      </w:r>
    </w:p>
    <w:p w14:paraId="16AF86FD" w14:textId="77777777" w:rsidR="00BC7952" w:rsidRPr="00ED72AC" w:rsidRDefault="00BC7952" w:rsidP="00BC7952">
      <w:pPr>
        <w:spacing w:line="240" w:lineRule="auto"/>
        <w:ind w:left="0" w:right="1693"/>
        <w:rPr>
          <w:rStyle w:val="Hyperlink"/>
          <w:color w:val="auto"/>
          <w:u w:val="none"/>
          <w:lang w:val="en-GB"/>
        </w:rPr>
      </w:pPr>
    </w:p>
    <w:p w14:paraId="66DA4BFC" w14:textId="77777777" w:rsidR="00BC7952" w:rsidRPr="00ED72AC" w:rsidRDefault="00BC7952" w:rsidP="00BC7952">
      <w:pPr>
        <w:spacing w:line="240" w:lineRule="auto"/>
        <w:ind w:left="0" w:right="1693"/>
        <w:rPr>
          <w:lang w:val="en-GB"/>
        </w:rPr>
      </w:pPr>
    </w:p>
    <w:p w14:paraId="3CD656FD" w14:textId="57ECC780" w:rsidR="006231AE" w:rsidRPr="00ED72AC" w:rsidRDefault="006231AE" w:rsidP="006231AE">
      <w:pPr>
        <w:ind w:left="0" w:right="1693"/>
        <w:rPr>
          <w:lang w:val="en-GB"/>
        </w:rPr>
      </w:pPr>
    </w:p>
    <w:sectPr w:rsidR="006231AE" w:rsidRPr="00ED72AC"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A34BE" w14:textId="77777777" w:rsidR="00F95CAB" w:rsidRDefault="00F95CAB" w:rsidP="00764006">
      <w:pPr>
        <w:spacing w:line="240" w:lineRule="auto"/>
      </w:pPr>
      <w:r>
        <w:separator/>
      </w:r>
    </w:p>
  </w:endnote>
  <w:endnote w:type="continuationSeparator" w:id="0">
    <w:p w14:paraId="5588D152" w14:textId="77777777" w:rsidR="00F95CAB" w:rsidRDefault="00F95CAB"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345ED" w:rsidRPr="00C424EA" w14:paraId="08816687" w14:textId="77777777" w:rsidTr="00A345ED">
      <w:tc>
        <w:tcPr>
          <w:tcW w:w="6474" w:type="dxa"/>
        </w:tcPr>
        <w:p w14:paraId="49AE738F" w14:textId="77777777" w:rsidR="00A345ED" w:rsidRPr="00C424EA" w:rsidRDefault="00A345ED"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44940353" w14:textId="77777777" w:rsidR="00A345ED" w:rsidRPr="00C424EA" w:rsidRDefault="00A345ED" w:rsidP="00C424EA">
          <w:pPr>
            <w:pStyle w:val="Fuzeile"/>
            <w:rPr>
              <w:sz w:val="16"/>
              <w:szCs w:val="16"/>
            </w:rPr>
          </w:pPr>
        </w:p>
      </w:tc>
      <w:tc>
        <w:tcPr>
          <w:tcW w:w="283" w:type="dxa"/>
          <w:tcBorders>
            <w:left w:val="single" w:sz="12" w:space="0" w:color="C00418" w:themeColor="accent1"/>
          </w:tcBorders>
        </w:tcPr>
        <w:p w14:paraId="7D5060D7" w14:textId="77777777" w:rsidR="00A345ED" w:rsidRPr="00C424EA" w:rsidRDefault="00A345ED" w:rsidP="00C424EA">
          <w:pPr>
            <w:pStyle w:val="Fuzeile"/>
            <w:rPr>
              <w:sz w:val="16"/>
              <w:szCs w:val="16"/>
            </w:rPr>
          </w:pPr>
        </w:p>
      </w:tc>
      <w:tc>
        <w:tcPr>
          <w:tcW w:w="2438" w:type="dxa"/>
          <w:vAlign w:val="center"/>
        </w:tcPr>
        <w:p w14:paraId="0FA00235" w14:textId="29B58097" w:rsidR="00A345ED" w:rsidRPr="00C424EA" w:rsidRDefault="00A345ED"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172EBA">
            <w:rPr>
              <w:noProof/>
              <w:sz w:val="16"/>
              <w:szCs w:val="16"/>
            </w:rPr>
            <w:t>1</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172EBA">
            <w:rPr>
              <w:noProof/>
              <w:sz w:val="16"/>
              <w:szCs w:val="16"/>
            </w:rPr>
            <w:t>3</w:t>
          </w:r>
          <w:r>
            <w:fldChar w:fldCharType="end"/>
          </w:r>
        </w:p>
      </w:tc>
    </w:tr>
  </w:tbl>
  <w:p w14:paraId="6746F027" w14:textId="77777777" w:rsidR="00A345ED" w:rsidRPr="000B65C7" w:rsidRDefault="00A345ED"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C0AD1" w14:textId="77777777" w:rsidR="00F95CAB" w:rsidRDefault="00F95CAB" w:rsidP="00764006">
      <w:pPr>
        <w:spacing w:line="240" w:lineRule="auto"/>
      </w:pPr>
      <w:r>
        <w:separator/>
      </w:r>
    </w:p>
  </w:footnote>
  <w:footnote w:type="continuationSeparator" w:id="0">
    <w:p w14:paraId="63E34882" w14:textId="77777777" w:rsidR="00F95CAB" w:rsidRDefault="00F95CAB"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DF2F" w14:textId="77777777" w:rsidR="00A345ED" w:rsidRDefault="00A345ED" w:rsidP="00C54F6A">
    <w:pPr>
      <w:pStyle w:val="Dokumententitel"/>
    </w:pPr>
  </w:p>
  <w:p w14:paraId="6614E224" w14:textId="0AB8DB40" w:rsidR="00A345ED" w:rsidRPr="00C15D91" w:rsidRDefault="00A345ED"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A36439">
      <w:t xml:space="preserve">Nota de Prensa </w:t>
    </w:r>
  </w:p>
  <w:p w14:paraId="4A3477A3" w14:textId="77777777" w:rsidR="00A345ED" w:rsidRPr="00C54F6A" w:rsidRDefault="00A345ED"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EBD0128"/>
    <w:multiLevelType w:val="hybridMultilevel"/>
    <w:tmpl w:val="FB4E8D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2"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3"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1"/>
  </w:num>
  <w:num w:numId="5">
    <w:abstractNumId w:val="12"/>
  </w:num>
  <w:num w:numId="6">
    <w:abstractNumId w:val="1"/>
  </w:num>
  <w:num w:numId="7">
    <w:abstractNumId w:val="0"/>
  </w:num>
  <w:num w:numId="8">
    <w:abstractNumId w:val="10"/>
  </w:num>
  <w:num w:numId="9">
    <w:abstractNumId w:val="3"/>
  </w:num>
  <w:num w:numId="10">
    <w:abstractNumId w:val="13"/>
  </w:num>
  <w:num w:numId="11">
    <w:abstractNumId w:val="7"/>
  </w:num>
  <w:num w:numId="12">
    <w:abstractNumId w:val="5"/>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activeWritingStyle w:appName="MSWord" w:lang="en-GB" w:vendorID="64" w:dllVersion="131078" w:nlCheck="1" w:checkStyle="1"/>
  <w:activeWritingStyle w:appName="MSWord" w:lang="it-IT" w:vendorID="64" w:dllVersion="131078" w:nlCheck="1" w:checkStyle="0"/>
  <w:activeWritingStyle w:appName="MSWord" w:lang="es-ES"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601"/>
    <w:rsid w:val="00007FC6"/>
    <w:rsid w:val="00011FD5"/>
    <w:rsid w:val="00015103"/>
    <w:rsid w:val="00020D08"/>
    <w:rsid w:val="000220DD"/>
    <w:rsid w:val="00033C13"/>
    <w:rsid w:val="000362EF"/>
    <w:rsid w:val="00037050"/>
    <w:rsid w:val="00045C9C"/>
    <w:rsid w:val="00045F47"/>
    <w:rsid w:val="00047282"/>
    <w:rsid w:val="000522C7"/>
    <w:rsid w:val="0005414E"/>
    <w:rsid w:val="00057E65"/>
    <w:rsid w:val="0006731A"/>
    <w:rsid w:val="0006781E"/>
    <w:rsid w:val="00067AA2"/>
    <w:rsid w:val="00082003"/>
    <w:rsid w:val="00086319"/>
    <w:rsid w:val="00090945"/>
    <w:rsid w:val="00092354"/>
    <w:rsid w:val="00095936"/>
    <w:rsid w:val="000A267E"/>
    <w:rsid w:val="000A33C6"/>
    <w:rsid w:val="000A6CE7"/>
    <w:rsid w:val="000A77BB"/>
    <w:rsid w:val="000B5A93"/>
    <w:rsid w:val="000B65C7"/>
    <w:rsid w:val="000C38EE"/>
    <w:rsid w:val="000C5589"/>
    <w:rsid w:val="000C7A1E"/>
    <w:rsid w:val="000C7F0B"/>
    <w:rsid w:val="000D32EB"/>
    <w:rsid w:val="000E20AF"/>
    <w:rsid w:val="000E33BA"/>
    <w:rsid w:val="000E33FB"/>
    <w:rsid w:val="000E43C8"/>
    <w:rsid w:val="000F5B9E"/>
    <w:rsid w:val="000F6CC2"/>
    <w:rsid w:val="000F750C"/>
    <w:rsid w:val="00100BDA"/>
    <w:rsid w:val="00102353"/>
    <w:rsid w:val="00103B57"/>
    <w:rsid w:val="00106523"/>
    <w:rsid w:val="00114B27"/>
    <w:rsid w:val="00114EE0"/>
    <w:rsid w:val="00116BB3"/>
    <w:rsid w:val="0012627D"/>
    <w:rsid w:val="00131A55"/>
    <w:rsid w:val="001338DB"/>
    <w:rsid w:val="00142015"/>
    <w:rsid w:val="00142599"/>
    <w:rsid w:val="00142D0C"/>
    <w:rsid w:val="00147C5F"/>
    <w:rsid w:val="00151FD8"/>
    <w:rsid w:val="00152760"/>
    <w:rsid w:val="00155AE9"/>
    <w:rsid w:val="00165988"/>
    <w:rsid w:val="00165EB0"/>
    <w:rsid w:val="00172A15"/>
    <w:rsid w:val="00172EBA"/>
    <w:rsid w:val="001749CD"/>
    <w:rsid w:val="00183067"/>
    <w:rsid w:val="00185FCF"/>
    <w:rsid w:val="0019186D"/>
    <w:rsid w:val="00191D7D"/>
    <w:rsid w:val="0019426A"/>
    <w:rsid w:val="00195BA1"/>
    <w:rsid w:val="001A6E46"/>
    <w:rsid w:val="001A743C"/>
    <w:rsid w:val="001A7904"/>
    <w:rsid w:val="001B450B"/>
    <w:rsid w:val="001B46E9"/>
    <w:rsid w:val="001B4929"/>
    <w:rsid w:val="001B7742"/>
    <w:rsid w:val="001B7BB4"/>
    <w:rsid w:val="001C1838"/>
    <w:rsid w:val="001C40DE"/>
    <w:rsid w:val="001D7887"/>
    <w:rsid w:val="001E2BAD"/>
    <w:rsid w:val="001E6404"/>
    <w:rsid w:val="001E7FE9"/>
    <w:rsid w:val="001F2A46"/>
    <w:rsid w:val="002028B2"/>
    <w:rsid w:val="0020344F"/>
    <w:rsid w:val="00203677"/>
    <w:rsid w:val="00220A80"/>
    <w:rsid w:val="00220DA8"/>
    <w:rsid w:val="00221EAD"/>
    <w:rsid w:val="00223EA8"/>
    <w:rsid w:val="00235E8F"/>
    <w:rsid w:val="0023663F"/>
    <w:rsid w:val="00245527"/>
    <w:rsid w:val="00250BA2"/>
    <w:rsid w:val="00252769"/>
    <w:rsid w:val="00254623"/>
    <w:rsid w:val="00262F29"/>
    <w:rsid w:val="0026487A"/>
    <w:rsid w:val="00265358"/>
    <w:rsid w:val="00270CFE"/>
    <w:rsid w:val="00273328"/>
    <w:rsid w:val="002820AB"/>
    <w:rsid w:val="0029410D"/>
    <w:rsid w:val="002A1224"/>
    <w:rsid w:val="002A3009"/>
    <w:rsid w:val="002A564B"/>
    <w:rsid w:val="002A65F0"/>
    <w:rsid w:val="002B4D96"/>
    <w:rsid w:val="002B63B4"/>
    <w:rsid w:val="002C0149"/>
    <w:rsid w:val="002C0832"/>
    <w:rsid w:val="002C238E"/>
    <w:rsid w:val="002C36E5"/>
    <w:rsid w:val="002C69C9"/>
    <w:rsid w:val="002D6158"/>
    <w:rsid w:val="002E27C5"/>
    <w:rsid w:val="002F0FFE"/>
    <w:rsid w:val="00305B78"/>
    <w:rsid w:val="00305C14"/>
    <w:rsid w:val="003107A7"/>
    <w:rsid w:val="00310975"/>
    <w:rsid w:val="00312E2D"/>
    <w:rsid w:val="00314A98"/>
    <w:rsid w:val="00317839"/>
    <w:rsid w:val="00320511"/>
    <w:rsid w:val="00322CCA"/>
    <w:rsid w:val="003238A9"/>
    <w:rsid w:val="00323A2F"/>
    <w:rsid w:val="00325F75"/>
    <w:rsid w:val="0032656C"/>
    <w:rsid w:val="003327F2"/>
    <w:rsid w:val="00336D99"/>
    <w:rsid w:val="00345413"/>
    <w:rsid w:val="0035052F"/>
    <w:rsid w:val="00353A88"/>
    <w:rsid w:val="00367F43"/>
    <w:rsid w:val="0037168C"/>
    <w:rsid w:val="003769B5"/>
    <w:rsid w:val="003773A2"/>
    <w:rsid w:val="00377F06"/>
    <w:rsid w:val="00382EDF"/>
    <w:rsid w:val="003835AA"/>
    <w:rsid w:val="003856E8"/>
    <w:rsid w:val="00386B3D"/>
    <w:rsid w:val="00391380"/>
    <w:rsid w:val="0039563D"/>
    <w:rsid w:val="003A1305"/>
    <w:rsid w:val="003A23C4"/>
    <w:rsid w:val="003A35D1"/>
    <w:rsid w:val="003A46B9"/>
    <w:rsid w:val="003A5CDA"/>
    <w:rsid w:val="003A67B1"/>
    <w:rsid w:val="003A6D30"/>
    <w:rsid w:val="003B2F92"/>
    <w:rsid w:val="003B47D3"/>
    <w:rsid w:val="003B509C"/>
    <w:rsid w:val="003B5271"/>
    <w:rsid w:val="003B7A94"/>
    <w:rsid w:val="003C5A06"/>
    <w:rsid w:val="003C5D67"/>
    <w:rsid w:val="003D692C"/>
    <w:rsid w:val="003E3F4D"/>
    <w:rsid w:val="003E461B"/>
    <w:rsid w:val="003E6164"/>
    <w:rsid w:val="003F29B3"/>
    <w:rsid w:val="003F487B"/>
    <w:rsid w:val="003F5554"/>
    <w:rsid w:val="003F72A2"/>
    <w:rsid w:val="004022C2"/>
    <w:rsid w:val="00405E7F"/>
    <w:rsid w:val="00414BF0"/>
    <w:rsid w:val="00416095"/>
    <w:rsid w:val="00421BE2"/>
    <w:rsid w:val="004242C5"/>
    <w:rsid w:val="004265B6"/>
    <w:rsid w:val="004272DB"/>
    <w:rsid w:val="00427466"/>
    <w:rsid w:val="004277EE"/>
    <w:rsid w:val="00431015"/>
    <w:rsid w:val="0043387C"/>
    <w:rsid w:val="00441225"/>
    <w:rsid w:val="00451FDA"/>
    <w:rsid w:val="00453DB8"/>
    <w:rsid w:val="00456A9F"/>
    <w:rsid w:val="004610E8"/>
    <w:rsid w:val="00461393"/>
    <w:rsid w:val="00461EA5"/>
    <w:rsid w:val="00462574"/>
    <w:rsid w:val="00464F70"/>
    <w:rsid w:val="004713CE"/>
    <w:rsid w:val="004746BE"/>
    <w:rsid w:val="00475D53"/>
    <w:rsid w:val="0047613B"/>
    <w:rsid w:val="004832B0"/>
    <w:rsid w:val="00483405"/>
    <w:rsid w:val="00492808"/>
    <w:rsid w:val="0049770C"/>
    <w:rsid w:val="004A3FD4"/>
    <w:rsid w:val="004B219C"/>
    <w:rsid w:val="004B22E9"/>
    <w:rsid w:val="004B3F79"/>
    <w:rsid w:val="004C48D8"/>
    <w:rsid w:val="004C5320"/>
    <w:rsid w:val="004C74E5"/>
    <w:rsid w:val="004E6A84"/>
    <w:rsid w:val="004F3A80"/>
    <w:rsid w:val="004F6ECF"/>
    <w:rsid w:val="0050153C"/>
    <w:rsid w:val="005136AB"/>
    <w:rsid w:val="00517852"/>
    <w:rsid w:val="00521351"/>
    <w:rsid w:val="00523149"/>
    <w:rsid w:val="00531685"/>
    <w:rsid w:val="00534D59"/>
    <w:rsid w:val="005354B1"/>
    <w:rsid w:val="00543B4D"/>
    <w:rsid w:val="00566990"/>
    <w:rsid w:val="0056748E"/>
    <w:rsid w:val="00567586"/>
    <w:rsid w:val="00571727"/>
    <w:rsid w:val="00572ACA"/>
    <w:rsid w:val="00574AF2"/>
    <w:rsid w:val="0058443D"/>
    <w:rsid w:val="00585363"/>
    <w:rsid w:val="00592E8D"/>
    <w:rsid w:val="0059489A"/>
    <w:rsid w:val="00594A70"/>
    <w:rsid w:val="00595F5F"/>
    <w:rsid w:val="005A0C2A"/>
    <w:rsid w:val="005A42B3"/>
    <w:rsid w:val="005A4860"/>
    <w:rsid w:val="005B3F84"/>
    <w:rsid w:val="005B5337"/>
    <w:rsid w:val="005C52BE"/>
    <w:rsid w:val="005D0C18"/>
    <w:rsid w:val="005D56DA"/>
    <w:rsid w:val="005D71EC"/>
    <w:rsid w:val="005E2C94"/>
    <w:rsid w:val="005E5427"/>
    <w:rsid w:val="005F0CD7"/>
    <w:rsid w:val="005F1B8A"/>
    <w:rsid w:val="005F1EA6"/>
    <w:rsid w:val="005F23BB"/>
    <w:rsid w:val="005F275F"/>
    <w:rsid w:val="005F35FC"/>
    <w:rsid w:val="005F366F"/>
    <w:rsid w:val="005F473F"/>
    <w:rsid w:val="005F7BE5"/>
    <w:rsid w:val="00606EB8"/>
    <w:rsid w:val="00610D92"/>
    <w:rsid w:val="0061392A"/>
    <w:rsid w:val="00614B22"/>
    <w:rsid w:val="006150A8"/>
    <w:rsid w:val="00617806"/>
    <w:rsid w:val="006231AE"/>
    <w:rsid w:val="00623EDB"/>
    <w:rsid w:val="0062546A"/>
    <w:rsid w:val="00626565"/>
    <w:rsid w:val="006273C7"/>
    <w:rsid w:val="00642314"/>
    <w:rsid w:val="006437FF"/>
    <w:rsid w:val="00643CDE"/>
    <w:rsid w:val="00650DF4"/>
    <w:rsid w:val="00660132"/>
    <w:rsid w:val="00660B22"/>
    <w:rsid w:val="00663B02"/>
    <w:rsid w:val="00664198"/>
    <w:rsid w:val="0067197F"/>
    <w:rsid w:val="0067659E"/>
    <w:rsid w:val="00676996"/>
    <w:rsid w:val="00677B13"/>
    <w:rsid w:val="006821C8"/>
    <w:rsid w:val="006930D6"/>
    <w:rsid w:val="006955DC"/>
    <w:rsid w:val="006972C3"/>
    <w:rsid w:val="006A109C"/>
    <w:rsid w:val="006B2086"/>
    <w:rsid w:val="006B28AB"/>
    <w:rsid w:val="006B29B2"/>
    <w:rsid w:val="006B4E87"/>
    <w:rsid w:val="006B7887"/>
    <w:rsid w:val="006C2268"/>
    <w:rsid w:val="006C597B"/>
    <w:rsid w:val="006C6F22"/>
    <w:rsid w:val="006C79BB"/>
    <w:rsid w:val="006C7DFF"/>
    <w:rsid w:val="006D240C"/>
    <w:rsid w:val="006D425E"/>
    <w:rsid w:val="006D7ABD"/>
    <w:rsid w:val="006F0740"/>
    <w:rsid w:val="006F4F34"/>
    <w:rsid w:val="007003DA"/>
    <w:rsid w:val="007013F6"/>
    <w:rsid w:val="00704BFD"/>
    <w:rsid w:val="007058A0"/>
    <w:rsid w:val="0071184A"/>
    <w:rsid w:val="007159BA"/>
    <w:rsid w:val="0071674B"/>
    <w:rsid w:val="00722C1F"/>
    <w:rsid w:val="0072360D"/>
    <w:rsid w:val="007303A5"/>
    <w:rsid w:val="007317B6"/>
    <w:rsid w:val="00733C81"/>
    <w:rsid w:val="007344D8"/>
    <w:rsid w:val="007379F1"/>
    <w:rsid w:val="00740CEB"/>
    <w:rsid w:val="00742585"/>
    <w:rsid w:val="00743B0E"/>
    <w:rsid w:val="007502BB"/>
    <w:rsid w:val="007549DF"/>
    <w:rsid w:val="00756BAA"/>
    <w:rsid w:val="00760467"/>
    <w:rsid w:val="00764006"/>
    <w:rsid w:val="00764B56"/>
    <w:rsid w:val="007663DF"/>
    <w:rsid w:val="00766DB2"/>
    <w:rsid w:val="00775A54"/>
    <w:rsid w:val="00776267"/>
    <w:rsid w:val="007771C5"/>
    <w:rsid w:val="00780173"/>
    <w:rsid w:val="007868BA"/>
    <w:rsid w:val="00787E86"/>
    <w:rsid w:val="007927AE"/>
    <w:rsid w:val="00792BC6"/>
    <w:rsid w:val="00794459"/>
    <w:rsid w:val="007A0C76"/>
    <w:rsid w:val="007A54A1"/>
    <w:rsid w:val="007A5ADA"/>
    <w:rsid w:val="007B1C97"/>
    <w:rsid w:val="007B5E3F"/>
    <w:rsid w:val="007B630A"/>
    <w:rsid w:val="007B7770"/>
    <w:rsid w:val="007C0613"/>
    <w:rsid w:val="007C1E1D"/>
    <w:rsid w:val="007C2CBE"/>
    <w:rsid w:val="007C7364"/>
    <w:rsid w:val="007D08F3"/>
    <w:rsid w:val="007D0E42"/>
    <w:rsid w:val="007D148B"/>
    <w:rsid w:val="007D6ACE"/>
    <w:rsid w:val="007D7137"/>
    <w:rsid w:val="007F2311"/>
    <w:rsid w:val="007F3054"/>
    <w:rsid w:val="007F34B1"/>
    <w:rsid w:val="007F3D73"/>
    <w:rsid w:val="007F4E5E"/>
    <w:rsid w:val="007F4F96"/>
    <w:rsid w:val="007F6B43"/>
    <w:rsid w:val="00806F99"/>
    <w:rsid w:val="00807724"/>
    <w:rsid w:val="00812E4D"/>
    <w:rsid w:val="00816A51"/>
    <w:rsid w:val="00837915"/>
    <w:rsid w:val="0084464E"/>
    <w:rsid w:val="00845C1F"/>
    <w:rsid w:val="008479D8"/>
    <w:rsid w:val="00850C48"/>
    <w:rsid w:val="00852D42"/>
    <w:rsid w:val="00853570"/>
    <w:rsid w:val="00854D8B"/>
    <w:rsid w:val="00855634"/>
    <w:rsid w:val="00855ECE"/>
    <w:rsid w:val="0085607B"/>
    <w:rsid w:val="00856E68"/>
    <w:rsid w:val="0085720E"/>
    <w:rsid w:val="00860B5B"/>
    <w:rsid w:val="00860C5A"/>
    <w:rsid w:val="008656CA"/>
    <w:rsid w:val="00870A0F"/>
    <w:rsid w:val="00870E25"/>
    <w:rsid w:val="0087183E"/>
    <w:rsid w:val="00874136"/>
    <w:rsid w:val="00884364"/>
    <w:rsid w:val="00885756"/>
    <w:rsid w:val="00891663"/>
    <w:rsid w:val="008944E8"/>
    <w:rsid w:val="00894DA5"/>
    <w:rsid w:val="00896E3C"/>
    <w:rsid w:val="008A27C2"/>
    <w:rsid w:val="008A6166"/>
    <w:rsid w:val="008A7772"/>
    <w:rsid w:val="008B0223"/>
    <w:rsid w:val="008B7DCA"/>
    <w:rsid w:val="008C1E4D"/>
    <w:rsid w:val="008C2429"/>
    <w:rsid w:val="008C5913"/>
    <w:rsid w:val="008C5A1B"/>
    <w:rsid w:val="008C62E5"/>
    <w:rsid w:val="008C7CB8"/>
    <w:rsid w:val="008D06BE"/>
    <w:rsid w:val="008D1D93"/>
    <w:rsid w:val="008D48ED"/>
    <w:rsid w:val="008E7A6F"/>
    <w:rsid w:val="008F0F4D"/>
    <w:rsid w:val="008F2AC5"/>
    <w:rsid w:val="008F42CE"/>
    <w:rsid w:val="008F4986"/>
    <w:rsid w:val="008F6BD7"/>
    <w:rsid w:val="009006FC"/>
    <w:rsid w:val="00903DEA"/>
    <w:rsid w:val="0090593C"/>
    <w:rsid w:val="00914596"/>
    <w:rsid w:val="00920D0B"/>
    <w:rsid w:val="009242D9"/>
    <w:rsid w:val="009248C3"/>
    <w:rsid w:val="009275F8"/>
    <w:rsid w:val="009321FE"/>
    <w:rsid w:val="009327FA"/>
    <w:rsid w:val="00942220"/>
    <w:rsid w:val="009615C6"/>
    <w:rsid w:val="00963BEA"/>
    <w:rsid w:val="00964CF6"/>
    <w:rsid w:val="00965E18"/>
    <w:rsid w:val="00970363"/>
    <w:rsid w:val="009768AC"/>
    <w:rsid w:val="0097723A"/>
    <w:rsid w:val="00981E8E"/>
    <w:rsid w:val="00982153"/>
    <w:rsid w:val="00986D52"/>
    <w:rsid w:val="00997C23"/>
    <w:rsid w:val="009A206D"/>
    <w:rsid w:val="009A5277"/>
    <w:rsid w:val="009A61A0"/>
    <w:rsid w:val="009B268D"/>
    <w:rsid w:val="009B6420"/>
    <w:rsid w:val="009C0293"/>
    <w:rsid w:val="009C7783"/>
    <w:rsid w:val="009D1BC4"/>
    <w:rsid w:val="009E4C9B"/>
    <w:rsid w:val="009E79F0"/>
    <w:rsid w:val="009F4F2E"/>
    <w:rsid w:val="009F6453"/>
    <w:rsid w:val="009F6A80"/>
    <w:rsid w:val="00A00CCD"/>
    <w:rsid w:val="00A01BF4"/>
    <w:rsid w:val="00A035F1"/>
    <w:rsid w:val="00A06684"/>
    <w:rsid w:val="00A06F41"/>
    <w:rsid w:val="00A22B75"/>
    <w:rsid w:val="00A34171"/>
    <w:rsid w:val="00A345ED"/>
    <w:rsid w:val="00A353E9"/>
    <w:rsid w:val="00A35831"/>
    <w:rsid w:val="00A36439"/>
    <w:rsid w:val="00A471EA"/>
    <w:rsid w:val="00A510C0"/>
    <w:rsid w:val="00A575D3"/>
    <w:rsid w:val="00A57C5C"/>
    <w:rsid w:val="00A63795"/>
    <w:rsid w:val="00A65A72"/>
    <w:rsid w:val="00A67E5B"/>
    <w:rsid w:val="00A70C54"/>
    <w:rsid w:val="00A72304"/>
    <w:rsid w:val="00A7280B"/>
    <w:rsid w:val="00A74806"/>
    <w:rsid w:val="00A874D1"/>
    <w:rsid w:val="00A97BFD"/>
    <w:rsid w:val="00AA055D"/>
    <w:rsid w:val="00AA52E5"/>
    <w:rsid w:val="00AA7624"/>
    <w:rsid w:val="00AB2EE2"/>
    <w:rsid w:val="00AC55E3"/>
    <w:rsid w:val="00AC602E"/>
    <w:rsid w:val="00AD3796"/>
    <w:rsid w:val="00AD65A0"/>
    <w:rsid w:val="00AE188F"/>
    <w:rsid w:val="00AE2387"/>
    <w:rsid w:val="00AF2210"/>
    <w:rsid w:val="00AF330A"/>
    <w:rsid w:val="00B03B65"/>
    <w:rsid w:val="00B06010"/>
    <w:rsid w:val="00B1229D"/>
    <w:rsid w:val="00B239E4"/>
    <w:rsid w:val="00B23EE6"/>
    <w:rsid w:val="00B256B5"/>
    <w:rsid w:val="00B27620"/>
    <w:rsid w:val="00B31125"/>
    <w:rsid w:val="00B34842"/>
    <w:rsid w:val="00B41D07"/>
    <w:rsid w:val="00B4317D"/>
    <w:rsid w:val="00B43834"/>
    <w:rsid w:val="00B46C58"/>
    <w:rsid w:val="00B4759A"/>
    <w:rsid w:val="00B503CE"/>
    <w:rsid w:val="00B56E00"/>
    <w:rsid w:val="00B619E4"/>
    <w:rsid w:val="00B64272"/>
    <w:rsid w:val="00B64531"/>
    <w:rsid w:val="00B72B18"/>
    <w:rsid w:val="00B74D4F"/>
    <w:rsid w:val="00B8155C"/>
    <w:rsid w:val="00B932A7"/>
    <w:rsid w:val="00B957B0"/>
    <w:rsid w:val="00B95BAE"/>
    <w:rsid w:val="00BA0400"/>
    <w:rsid w:val="00BA19C7"/>
    <w:rsid w:val="00BA3D94"/>
    <w:rsid w:val="00BA7779"/>
    <w:rsid w:val="00BB3138"/>
    <w:rsid w:val="00BB5C8B"/>
    <w:rsid w:val="00BB73BD"/>
    <w:rsid w:val="00BC12AE"/>
    <w:rsid w:val="00BC67B9"/>
    <w:rsid w:val="00BC7952"/>
    <w:rsid w:val="00BD0890"/>
    <w:rsid w:val="00BD14DF"/>
    <w:rsid w:val="00BD53E1"/>
    <w:rsid w:val="00BE05A5"/>
    <w:rsid w:val="00BE0EBD"/>
    <w:rsid w:val="00BF51FA"/>
    <w:rsid w:val="00C00CE0"/>
    <w:rsid w:val="00C06703"/>
    <w:rsid w:val="00C07327"/>
    <w:rsid w:val="00C07E79"/>
    <w:rsid w:val="00C1252C"/>
    <w:rsid w:val="00C13257"/>
    <w:rsid w:val="00C167D5"/>
    <w:rsid w:val="00C17586"/>
    <w:rsid w:val="00C175D3"/>
    <w:rsid w:val="00C21210"/>
    <w:rsid w:val="00C22048"/>
    <w:rsid w:val="00C22070"/>
    <w:rsid w:val="00C22962"/>
    <w:rsid w:val="00C25152"/>
    <w:rsid w:val="00C2672F"/>
    <w:rsid w:val="00C26AC0"/>
    <w:rsid w:val="00C333F7"/>
    <w:rsid w:val="00C41621"/>
    <w:rsid w:val="00C424EA"/>
    <w:rsid w:val="00C427DF"/>
    <w:rsid w:val="00C442BE"/>
    <w:rsid w:val="00C54ADB"/>
    <w:rsid w:val="00C54F6A"/>
    <w:rsid w:val="00C5609F"/>
    <w:rsid w:val="00C63A0D"/>
    <w:rsid w:val="00C65F60"/>
    <w:rsid w:val="00C668EB"/>
    <w:rsid w:val="00C67F27"/>
    <w:rsid w:val="00C72B78"/>
    <w:rsid w:val="00C83128"/>
    <w:rsid w:val="00C834F9"/>
    <w:rsid w:val="00C83DCC"/>
    <w:rsid w:val="00C843AC"/>
    <w:rsid w:val="00C84540"/>
    <w:rsid w:val="00C8748C"/>
    <w:rsid w:val="00C914A5"/>
    <w:rsid w:val="00CA0164"/>
    <w:rsid w:val="00CA4E1A"/>
    <w:rsid w:val="00CA5A78"/>
    <w:rsid w:val="00CA5C99"/>
    <w:rsid w:val="00CB07E7"/>
    <w:rsid w:val="00CB4637"/>
    <w:rsid w:val="00CC797E"/>
    <w:rsid w:val="00CC7CD3"/>
    <w:rsid w:val="00CD1D14"/>
    <w:rsid w:val="00CD1D97"/>
    <w:rsid w:val="00CD6174"/>
    <w:rsid w:val="00CE5C9C"/>
    <w:rsid w:val="00CF1705"/>
    <w:rsid w:val="00CF2B23"/>
    <w:rsid w:val="00CF719F"/>
    <w:rsid w:val="00D01632"/>
    <w:rsid w:val="00D024D9"/>
    <w:rsid w:val="00D0311C"/>
    <w:rsid w:val="00D04F27"/>
    <w:rsid w:val="00D1043D"/>
    <w:rsid w:val="00D10B90"/>
    <w:rsid w:val="00D119C3"/>
    <w:rsid w:val="00D16610"/>
    <w:rsid w:val="00D17043"/>
    <w:rsid w:val="00D20C6E"/>
    <w:rsid w:val="00D21DC4"/>
    <w:rsid w:val="00D2353F"/>
    <w:rsid w:val="00D236E9"/>
    <w:rsid w:val="00D25CDB"/>
    <w:rsid w:val="00D260D1"/>
    <w:rsid w:val="00D35D31"/>
    <w:rsid w:val="00D37213"/>
    <w:rsid w:val="00D37972"/>
    <w:rsid w:val="00D4543F"/>
    <w:rsid w:val="00D460AD"/>
    <w:rsid w:val="00D46285"/>
    <w:rsid w:val="00D50250"/>
    <w:rsid w:val="00D5340E"/>
    <w:rsid w:val="00D536B4"/>
    <w:rsid w:val="00D571C0"/>
    <w:rsid w:val="00D575CA"/>
    <w:rsid w:val="00D60658"/>
    <w:rsid w:val="00D65CBF"/>
    <w:rsid w:val="00D66FB8"/>
    <w:rsid w:val="00D72569"/>
    <w:rsid w:val="00D745F5"/>
    <w:rsid w:val="00D7640F"/>
    <w:rsid w:val="00D77C93"/>
    <w:rsid w:val="00D837E4"/>
    <w:rsid w:val="00D85C8C"/>
    <w:rsid w:val="00D92EC2"/>
    <w:rsid w:val="00D93D9E"/>
    <w:rsid w:val="00D94408"/>
    <w:rsid w:val="00D94CE5"/>
    <w:rsid w:val="00D94F09"/>
    <w:rsid w:val="00D97889"/>
    <w:rsid w:val="00D9788A"/>
    <w:rsid w:val="00DA12FF"/>
    <w:rsid w:val="00DA2DD2"/>
    <w:rsid w:val="00DA320D"/>
    <w:rsid w:val="00DA7496"/>
    <w:rsid w:val="00DB04B3"/>
    <w:rsid w:val="00DB15DC"/>
    <w:rsid w:val="00DB3994"/>
    <w:rsid w:val="00DB415F"/>
    <w:rsid w:val="00DB5508"/>
    <w:rsid w:val="00DB7005"/>
    <w:rsid w:val="00DC3412"/>
    <w:rsid w:val="00DC4071"/>
    <w:rsid w:val="00DC51F7"/>
    <w:rsid w:val="00DD36CD"/>
    <w:rsid w:val="00DD4888"/>
    <w:rsid w:val="00DD628D"/>
    <w:rsid w:val="00DD6BC9"/>
    <w:rsid w:val="00DE10C1"/>
    <w:rsid w:val="00DE41D5"/>
    <w:rsid w:val="00DF1B9F"/>
    <w:rsid w:val="00DF270B"/>
    <w:rsid w:val="00DF36AC"/>
    <w:rsid w:val="00DF637D"/>
    <w:rsid w:val="00DF6D64"/>
    <w:rsid w:val="00E041E4"/>
    <w:rsid w:val="00E05FB0"/>
    <w:rsid w:val="00E17AAB"/>
    <w:rsid w:val="00E21D57"/>
    <w:rsid w:val="00E2631D"/>
    <w:rsid w:val="00E33AA2"/>
    <w:rsid w:val="00E33EAA"/>
    <w:rsid w:val="00E3431A"/>
    <w:rsid w:val="00E35B41"/>
    <w:rsid w:val="00E37168"/>
    <w:rsid w:val="00E44BB9"/>
    <w:rsid w:val="00E50617"/>
    <w:rsid w:val="00E51705"/>
    <w:rsid w:val="00E52190"/>
    <w:rsid w:val="00E56A1B"/>
    <w:rsid w:val="00E61FBF"/>
    <w:rsid w:val="00E63BC3"/>
    <w:rsid w:val="00E63DE2"/>
    <w:rsid w:val="00E64550"/>
    <w:rsid w:val="00E66E08"/>
    <w:rsid w:val="00E72BB5"/>
    <w:rsid w:val="00E75EEF"/>
    <w:rsid w:val="00E76B0C"/>
    <w:rsid w:val="00E8148C"/>
    <w:rsid w:val="00E8292C"/>
    <w:rsid w:val="00E8471F"/>
    <w:rsid w:val="00E91F09"/>
    <w:rsid w:val="00E927FC"/>
    <w:rsid w:val="00E97521"/>
    <w:rsid w:val="00EA536A"/>
    <w:rsid w:val="00EB4632"/>
    <w:rsid w:val="00EC09AC"/>
    <w:rsid w:val="00EC0D54"/>
    <w:rsid w:val="00EC1320"/>
    <w:rsid w:val="00ED5843"/>
    <w:rsid w:val="00ED72AC"/>
    <w:rsid w:val="00EE2B45"/>
    <w:rsid w:val="00EF4501"/>
    <w:rsid w:val="00EF709A"/>
    <w:rsid w:val="00EF740E"/>
    <w:rsid w:val="00F03161"/>
    <w:rsid w:val="00F04DCF"/>
    <w:rsid w:val="00F10C10"/>
    <w:rsid w:val="00F11188"/>
    <w:rsid w:val="00F12E87"/>
    <w:rsid w:val="00F174AB"/>
    <w:rsid w:val="00F206DD"/>
    <w:rsid w:val="00F23093"/>
    <w:rsid w:val="00F27557"/>
    <w:rsid w:val="00F30444"/>
    <w:rsid w:val="00F342DE"/>
    <w:rsid w:val="00F35FAE"/>
    <w:rsid w:val="00F361BB"/>
    <w:rsid w:val="00F36D41"/>
    <w:rsid w:val="00F46904"/>
    <w:rsid w:val="00F52665"/>
    <w:rsid w:val="00F55627"/>
    <w:rsid w:val="00F56EB8"/>
    <w:rsid w:val="00F62FD0"/>
    <w:rsid w:val="00F635EE"/>
    <w:rsid w:val="00F73A60"/>
    <w:rsid w:val="00F73E22"/>
    <w:rsid w:val="00F7448E"/>
    <w:rsid w:val="00F82055"/>
    <w:rsid w:val="00F82E3A"/>
    <w:rsid w:val="00F846E0"/>
    <w:rsid w:val="00F84E47"/>
    <w:rsid w:val="00F86D21"/>
    <w:rsid w:val="00F90364"/>
    <w:rsid w:val="00F9169E"/>
    <w:rsid w:val="00F94D68"/>
    <w:rsid w:val="00F95CAB"/>
    <w:rsid w:val="00FA6051"/>
    <w:rsid w:val="00FA6116"/>
    <w:rsid w:val="00FB0EAC"/>
    <w:rsid w:val="00FB29AE"/>
    <w:rsid w:val="00FC12B9"/>
    <w:rsid w:val="00FC3EEF"/>
    <w:rsid w:val="00FC40FD"/>
    <w:rsid w:val="00FC6563"/>
    <w:rsid w:val="00FD25D7"/>
    <w:rsid w:val="00FD66DC"/>
    <w:rsid w:val="00FE7691"/>
    <w:rsid w:val="00FF4367"/>
    <w:rsid w:val="00FF759E"/>
    <w:rsid w:val="00FF7A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A6E7C0"/>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DB973-4468-484E-8A17-5EA24970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3139</Characters>
  <Application>Microsoft Office Word</Application>
  <DocSecurity>4</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Klug</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Haim Katharina</cp:lastModifiedBy>
  <cp:revision>2</cp:revision>
  <cp:lastPrinted>2015-06-02T07:14:00Z</cp:lastPrinted>
  <dcterms:created xsi:type="dcterms:W3CDTF">2019-12-13T07:44:00Z</dcterms:created>
  <dcterms:modified xsi:type="dcterms:W3CDTF">2019-12-13T07:44:00Z</dcterms:modified>
</cp:coreProperties>
</file>