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D5" w:rsidRPr="00232CCD" w:rsidRDefault="000004D5" w:rsidP="00660132">
      <w:pPr>
        <w:spacing w:line="360" w:lineRule="auto"/>
        <w:ind w:left="0" w:right="1693"/>
        <w:jc w:val="left"/>
        <w:rPr>
          <w:rStyle w:val="Hyperlink"/>
          <w:b/>
          <w:color w:val="auto"/>
          <w:szCs w:val="20"/>
          <w:u w:val="none"/>
          <w:lang w:val="en-GB"/>
        </w:rPr>
      </w:pPr>
    </w:p>
    <w:p w:rsidR="00D50E9C" w:rsidRPr="00232CCD" w:rsidRDefault="00556574" w:rsidP="00660132">
      <w:pPr>
        <w:spacing w:line="360" w:lineRule="auto"/>
        <w:ind w:left="0" w:right="1693"/>
        <w:jc w:val="left"/>
        <w:rPr>
          <w:rStyle w:val="Hyperlink"/>
          <w:b/>
          <w:color w:val="auto"/>
          <w:sz w:val="28"/>
          <w:szCs w:val="28"/>
          <w:u w:val="none"/>
          <w:lang w:val="en-GB"/>
        </w:rPr>
      </w:pPr>
      <w:bookmarkStart w:id="0" w:name="_GoBack"/>
      <w:r w:rsidRPr="00232CCD">
        <w:rPr>
          <w:rStyle w:val="Hyperlink"/>
          <w:b/>
          <w:color w:val="auto"/>
          <w:sz w:val="28"/>
          <w:szCs w:val="28"/>
          <w:u w:val="none"/>
          <w:lang w:val="en-GB"/>
        </w:rPr>
        <w:t>45 apprentices start apprenticeships at TGW</w:t>
      </w:r>
    </w:p>
    <w:bookmarkEnd w:id="0"/>
    <w:p w:rsidR="00AF0F9B" w:rsidRPr="00232CCD" w:rsidRDefault="00AF0F9B" w:rsidP="00660132">
      <w:pPr>
        <w:spacing w:line="360" w:lineRule="auto"/>
        <w:ind w:left="0" w:right="1693"/>
        <w:jc w:val="left"/>
        <w:rPr>
          <w:rStyle w:val="Hyperlink"/>
          <w:b/>
          <w:color w:val="auto"/>
          <w:szCs w:val="20"/>
          <w:u w:val="none"/>
          <w:lang w:val="en-GB"/>
        </w:rPr>
      </w:pPr>
    </w:p>
    <w:p w:rsidR="00AF0F9B" w:rsidRPr="00232CCD" w:rsidRDefault="00ED2D62" w:rsidP="00AF0F9B">
      <w:pPr>
        <w:pStyle w:val="Listenabsatz"/>
        <w:numPr>
          <w:ilvl w:val="0"/>
          <w:numId w:val="17"/>
        </w:numPr>
        <w:spacing w:line="360" w:lineRule="auto"/>
        <w:ind w:right="1693"/>
        <w:jc w:val="left"/>
        <w:rPr>
          <w:rStyle w:val="Hyperlink"/>
          <w:b/>
          <w:color w:val="auto"/>
          <w:sz w:val="24"/>
          <w:szCs w:val="24"/>
          <w:u w:val="none"/>
          <w:lang w:val="en-GB"/>
        </w:rPr>
      </w:pPr>
      <w:r w:rsidRPr="00232CCD">
        <w:rPr>
          <w:rStyle w:val="Hyperlink"/>
          <w:b/>
          <w:color w:val="auto"/>
          <w:sz w:val="24"/>
          <w:szCs w:val="24"/>
          <w:u w:val="none"/>
          <w:lang w:val="en-GB"/>
        </w:rPr>
        <w:t>45 apprentices started their apprenticeships at TGW in Marchtrenk and Wels in September</w:t>
      </w:r>
    </w:p>
    <w:p w:rsidR="00AF0F9B" w:rsidRPr="00232CCD" w:rsidRDefault="00725FE7" w:rsidP="00AF0F9B">
      <w:pPr>
        <w:pStyle w:val="Listenabsatz"/>
        <w:numPr>
          <w:ilvl w:val="0"/>
          <w:numId w:val="17"/>
        </w:numPr>
        <w:spacing w:line="360" w:lineRule="auto"/>
        <w:ind w:right="1693"/>
        <w:jc w:val="left"/>
        <w:rPr>
          <w:rStyle w:val="Hyperlink"/>
          <w:b/>
          <w:color w:val="auto"/>
          <w:sz w:val="24"/>
          <w:szCs w:val="24"/>
          <w:u w:val="none"/>
          <w:lang w:val="en-GB"/>
        </w:rPr>
      </w:pPr>
      <w:r w:rsidRPr="00232CCD">
        <w:rPr>
          <w:rStyle w:val="Hyperlink"/>
          <w:b/>
          <w:color w:val="auto"/>
          <w:sz w:val="24"/>
          <w:szCs w:val="24"/>
          <w:u w:val="none"/>
          <w:lang w:val="en-GB"/>
        </w:rPr>
        <w:t>A total of 166 apprentices are working for the Upper Austria-based intralogistics specialist</w:t>
      </w:r>
    </w:p>
    <w:p w:rsidR="00CF4D82" w:rsidRPr="00232CCD" w:rsidRDefault="00FC2D1D" w:rsidP="00AF0F9B">
      <w:pPr>
        <w:pStyle w:val="Listenabsatz"/>
        <w:numPr>
          <w:ilvl w:val="0"/>
          <w:numId w:val="17"/>
        </w:numPr>
        <w:spacing w:line="360" w:lineRule="auto"/>
        <w:ind w:right="1693"/>
        <w:jc w:val="left"/>
        <w:rPr>
          <w:rStyle w:val="Hyperlink"/>
          <w:b/>
          <w:color w:val="auto"/>
          <w:sz w:val="24"/>
          <w:szCs w:val="24"/>
          <w:u w:val="none"/>
          <w:lang w:val="en-GB"/>
        </w:rPr>
      </w:pPr>
      <w:r w:rsidRPr="00232CCD">
        <w:rPr>
          <w:rStyle w:val="Hyperlink"/>
          <w:b/>
          <w:color w:val="auto"/>
          <w:sz w:val="24"/>
          <w:szCs w:val="24"/>
          <w:u w:val="none"/>
          <w:lang w:val="en-GB"/>
        </w:rPr>
        <w:t>Applications are already being accepted for the 2021 training year</w:t>
      </w:r>
    </w:p>
    <w:p w:rsidR="00AF0F9B" w:rsidRPr="00232CCD" w:rsidRDefault="00AF0F9B" w:rsidP="00AF0F9B">
      <w:pPr>
        <w:spacing w:line="360" w:lineRule="auto"/>
        <w:ind w:left="0" w:right="1693"/>
        <w:jc w:val="left"/>
        <w:rPr>
          <w:rStyle w:val="Hyperlink"/>
          <w:b/>
          <w:color w:val="auto"/>
          <w:szCs w:val="20"/>
          <w:u w:val="none"/>
          <w:lang w:val="en-GB"/>
        </w:rPr>
      </w:pPr>
    </w:p>
    <w:p w:rsidR="007941DE" w:rsidRPr="00232CCD" w:rsidRDefault="00AF0F9B" w:rsidP="00AE535D">
      <w:pPr>
        <w:spacing w:line="360" w:lineRule="auto"/>
        <w:ind w:left="0" w:right="1695"/>
        <w:rPr>
          <w:rStyle w:val="Hyperlink"/>
          <w:b/>
          <w:color w:val="auto"/>
          <w:u w:val="none"/>
          <w:lang w:val="en-GB"/>
        </w:rPr>
      </w:pPr>
      <w:r w:rsidRPr="00232CCD">
        <w:rPr>
          <w:rStyle w:val="Hyperlink"/>
          <w:b/>
          <w:color w:val="auto"/>
          <w:szCs w:val="20"/>
          <w:u w:val="none"/>
          <w:lang w:val="en-GB"/>
        </w:rPr>
        <w:t xml:space="preserve">(Marchtrenk, Austria, </w:t>
      </w:r>
      <w:r w:rsidR="00045DF1">
        <w:rPr>
          <w:rStyle w:val="Hyperlink"/>
          <w:b/>
          <w:color w:val="auto"/>
          <w:szCs w:val="20"/>
          <w:u w:val="none"/>
          <w:lang w:val="en-GB"/>
        </w:rPr>
        <w:t>October</w:t>
      </w:r>
      <w:r w:rsidRPr="00232CCD">
        <w:rPr>
          <w:rStyle w:val="Hyperlink"/>
          <w:b/>
          <w:color w:val="auto"/>
          <w:szCs w:val="20"/>
          <w:u w:val="none"/>
          <w:lang w:val="en-GB"/>
        </w:rPr>
        <w:t xml:space="preserve"> </w:t>
      </w:r>
      <w:r w:rsidR="00045DF1">
        <w:rPr>
          <w:rStyle w:val="Hyperlink"/>
          <w:b/>
          <w:color w:val="auto"/>
          <w:szCs w:val="20"/>
          <w:u w:val="none"/>
          <w:lang w:val="en-GB"/>
        </w:rPr>
        <w:t>9</w:t>
      </w:r>
      <w:r w:rsidRPr="00232CCD">
        <w:rPr>
          <w:rStyle w:val="Hyperlink"/>
          <w:b/>
          <w:color w:val="auto"/>
          <w:szCs w:val="20"/>
          <w:u w:val="none"/>
          <w:lang w:val="en-GB"/>
        </w:rPr>
        <w:t>, 2020) Vocational training and professional development are va</w:t>
      </w:r>
      <w:r w:rsidR="00EA1D3B">
        <w:rPr>
          <w:rStyle w:val="Hyperlink"/>
          <w:b/>
          <w:color w:val="auto"/>
          <w:szCs w:val="20"/>
          <w:u w:val="none"/>
          <w:lang w:val="en-GB"/>
        </w:rPr>
        <w:t xml:space="preserve">lued particularly highly at TGW – </w:t>
      </w:r>
      <w:r w:rsidRPr="00232CCD">
        <w:rPr>
          <w:rStyle w:val="Hyperlink"/>
          <w:b/>
          <w:color w:val="auto"/>
          <w:szCs w:val="20"/>
          <w:u w:val="none"/>
          <w:lang w:val="en-GB"/>
        </w:rPr>
        <w:t xml:space="preserve">entirely in accord with our philosophy of "Focusing on People – Learning and Growing". 166 young people are currently working as apprentices at the Upper Austria-based intralogistics specialist. </w:t>
      </w:r>
      <w:r w:rsidRPr="00232CCD">
        <w:rPr>
          <w:rStyle w:val="Hyperlink"/>
          <w:b/>
          <w:color w:val="auto"/>
          <w:u w:val="none"/>
          <w:lang w:val="en-GB"/>
        </w:rPr>
        <w:t>TGW offers them a stable enviro</w:t>
      </w:r>
      <w:r w:rsidR="00EA1D3B">
        <w:rPr>
          <w:rStyle w:val="Hyperlink"/>
          <w:b/>
          <w:color w:val="auto"/>
          <w:u w:val="none"/>
          <w:lang w:val="en-GB"/>
        </w:rPr>
        <w:t xml:space="preserve">nment in an innovative industry </w:t>
      </w:r>
      <w:r w:rsidR="00EA1D3B">
        <w:rPr>
          <w:rStyle w:val="Hyperlink"/>
          <w:b/>
          <w:color w:val="auto"/>
          <w:szCs w:val="20"/>
          <w:u w:val="none"/>
          <w:lang w:val="en-GB"/>
        </w:rPr>
        <w:t xml:space="preserve">– </w:t>
      </w:r>
      <w:r w:rsidRPr="00232CCD">
        <w:rPr>
          <w:rStyle w:val="Hyperlink"/>
          <w:b/>
          <w:color w:val="auto"/>
          <w:u w:val="none"/>
          <w:lang w:val="en-GB"/>
        </w:rPr>
        <w:t>thereby offering jobs with stability going forward and a wide variety of development opportunities.</w:t>
      </w:r>
    </w:p>
    <w:p w:rsidR="00C53C6C" w:rsidRPr="00232CCD" w:rsidRDefault="00C53C6C" w:rsidP="00151FD8">
      <w:pPr>
        <w:spacing w:line="360" w:lineRule="auto"/>
        <w:ind w:left="0" w:right="1695"/>
        <w:rPr>
          <w:rStyle w:val="Hyperlink"/>
          <w:color w:val="auto"/>
          <w:u w:val="none"/>
          <w:lang w:val="en-GB"/>
        </w:rPr>
      </w:pPr>
    </w:p>
    <w:p w:rsidR="00971A41" w:rsidRPr="00232CCD" w:rsidRDefault="00E10852" w:rsidP="00E10852">
      <w:pPr>
        <w:spacing w:line="360" w:lineRule="auto"/>
        <w:ind w:left="0" w:right="1693"/>
        <w:rPr>
          <w:rStyle w:val="Hyperlink"/>
          <w:color w:val="auto"/>
          <w:u w:val="none"/>
          <w:lang w:val="en-GB"/>
        </w:rPr>
      </w:pPr>
      <w:r w:rsidRPr="00232CCD">
        <w:rPr>
          <w:rStyle w:val="Hyperlink"/>
          <w:color w:val="auto"/>
          <w:szCs w:val="20"/>
          <w:u w:val="none"/>
          <w:lang w:val="en-GB"/>
        </w:rPr>
        <w:t>TGW offers apprenticeships in Application Development, Design Engineering, Electrical Engineering, Production Engineering, Operational Logistics and Engineering, Industrial Business Management, Mechatronics and Metallurgy. The young specialists rotate</w:t>
      </w:r>
      <w:r w:rsidR="00232CCD" w:rsidRPr="00232CCD">
        <w:rPr>
          <w:rStyle w:val="Hyperlink"/>
          <w:color w:val="auto"/>
          <w:szCs w:val="20"/>
          <w:u w:val="none"/>
          <w:lang w:val="en-GB"/>
        </w:rPr>
        <w:t xml:space="preserve"> between departments, familiaris</w:t>
      </w:r>
      <w:r w:rsidRPr="00232CCD">
        <w:rPr>
          <w:rStyle w:val="Hyperlink"/>
          <w:color w:val="auto"/>
          <w:szCs w:val="20"/>
          <w:u w:val="none"/>
          <w:lang w:val="en-GB"/>
        </w:rPr>
        <w:t>e themselves with various aspects of the job and take over initial responsibility in projects.</w:t>
      </w:r>
      <w:r w:rsidRPr="00232CCD">
        <w:rPr>
          <w:rStyle w:val="Hyperlink"/>
          <w:color w:val="auto"/>
          <w:u w:val="none"/>
          <w:lang w:val="en-GB"/>
        </w:rPr>
        <w:t xml:space="preserve"> At the training workshop, they can gain experience in a safe and structured environment under the guidance of experienced trainers.</w:t>
      </w:r>
    </w:p>
    <w:p w:rsidR="009108CA" w:rsidRPr="00232CCD" w:rsidRDefault="009108CA" w:rsidP="00E10852">
      <w:pPr>
        <w:spacing w:line="360" w:lineRule="auto"/>
        <w:ind w:left="0" w:right="1693"/>
        <w:rPr>
          <w:rStyle w:val="Hyperlink"/>
          <w:color w:val="auto"/>
          <w:u w:val="none"/>
          <w:lang w:val="en-GB"/>
        </w:rPr>
      </w:pPr>
    </w:p>
    <w:p w:rsidR="00971A41" w:rsidRPr="00232CCD" w:rsidRDefault="00750269" w:rsidP="00E10852">
      <w:pPr>
        <w:spacing w:line="360" w:lineRule="auto"/>
        <w:ind w:left="0" w:right="1693"/>
        <w:rPr>
          <w:rStyle w:val="Hyperlink"/>
          <w:b/>
          <w:color w:val="auto"/>
          <w:u w:val="none"/>
          <w:lang w:val="en-GB"/>
        </w:rPr>
      </w:pPr>
      <w:r w:rsidRPr="00232CCD">
        <w:rPr>
          <w:rStyle w:val="Hyperlink"/>
          <w:b/>
          <w:color w:val="auto"/>
          <w:u w:val="none"/>
          <w:lang w:val="en-GB"/>
        </w:rPr>
        <w:t>Tomorrow's specialists</w:t>
      </w:r>
    </w:p>
    <w:p w:rsidR="00971A41" w:rsidRPr="00232CCD" w:rsidRDefault="00971A41" w:rsidP="00971A41">
      <w:pPr>
        <w:spacing w:line="360" w:lineRule="auto"/>
        <w:ind w:left="0" w:right="1695"/>
        <w:rPr>
          <w:rStyle w:val="Hyperlink"/>
          <w:color w:val="auto"/>
          <w:u w:val="none"/>
          <w:lang w:val="en-GB"/>
        </w:rPr>
      </w:pPr>
    </w:p>
    <w:p w:rsidR="00B171F0" w:rsidRPr="00232CCD" w:rsidRDefault="00112E06" w:rsidP="00AE3AF2">
      <w:pPr>
        <w:spacing w:line="360" w:lineRule="auto"/>
        <w:ind w:left="0" w:right="1693"/>
        <w:rPr>
          <w:rStyle w:val="Hyperlink"/>
          <w:color w:val="auto"/>
          <w:u w:val="none"/>
          <w:lang w:val="en-GB"/>
        </w:rPr>
      </w:pPr>
      <w:r w:rsidRPr="00232CCD">
        <w:rPr>
          <w:rStyle w:val="Hyperlink"/>
          <w:color w:val="auto"/>
          <w:u w:val="none"/>
          <w:lang w:val="en-GB"/>
        </w:rPr>
        <w:t>The apprenticeship is kicked off by a 2-day outdoor workshop that gives apprentices and trainers a chance to get to know each other. During group exercises and teambuilding activities, it becomes evident that mutual respect and trust are the basis for successful cooperation. "We direct our actions according to the principle of encouraging and challenging. We also build on individual strengths and offer many development opportunities for learning and growing," says Peter Knoll, Chief Financial Officer at TGW Mechanics. "In return, we expect dedication and high achievement in the classroom and the workplace." An apprenticeship offers outstanding future opportunities. This is also underscored by the fact that many past apprentices have since gone on to take management roles at TGW.</w:t>
      </w:r>
    </w:p>
    <w:p w:rsidR="002B6EBD" w:rsidRPr="00232CCD" w:rsidRDefault="002B6EBD" w:rsidP="00AE3AF2">
      <w:pPr>
        <w:spacing w:line="360" w:lineRule="auto"/>
        <w:ind w:left="0" w:right="1693"/>
        <w:rPr>
          <w:rStyle w:val="Hyperlink"/>
          <w:color w:val="auto"/>
          <w:u w:val="none"/>
          <w:lang w:val="en-GB"/>
        </w:rPr>
      </w:pPr>
    </w:p>
    <w:p w:rsidR="00E10852" w:rsidRPr="00232CCD" w:rsidRDefault="00CC4647" w:rsidP="00E10852">
      <w:pPr>
        <w:spacing w:line="360" w:lineRule="auto"/>
        <w:ind w:left="0" w:right="1693"/>
        <w:rPr>
          <w:rStyle w:val="Hyperlink"/>
          <w:b/>
          <w:color w:val="auto"/>
          <w:szCs w:val="20"/>
          <w:u w:val="none"/>
          <w:lang w:val="en-GB"/>
        </w:rPr>
      </w:pPr>
      <w:r w:rsidRPr="00232CCD">
        <w:rPr>
          <w:rStyle w:val="Hyperlink"/>
          <w:b/>
          <w:color w:val="auto"/>
          <w:szCs w:val="20"/>
          <w:u w:val="none"/>
          <w:lang w:val="en-GB"/>
        </w:rPr>
        <w:t xml:space="preserve">Apprenticeship with </w:t>
      </w:r>
      <w:r w:rsidRPr="00232CCD">
        <w:rPr>
          <w:rStyle w:val="Hyperlink"/>
          <w:b/>
          <w:bCs/>
          <w:i/>
          <w:iCs/>
          <w:color w:val="auto"/>
          <w:szCs w:val="20"/>
          <w:u w:val="none"/>
          <w:lang w:val="en-GB"/>
        </w:rPr>
        <w:t>Matura</w:t>
      </w:r>
    </w:p>
    <w:p w:rsidR="00AE3AF2" w:rsidRPr="00232CCD" w:rsidRDefault="00AE3AF2" w:rsidP="009108CA">
      <w:pPr>
        <w:spacing w:line="360" w:lineRule="auto"/>
        <w:ind w:left="0" w:right="1693"/>
        <w:rPr>
          <w:rStyle w:val="Hyperlink"/>
          <w:color w:val="auto"/>
          <w:u w:val="none"/>
          <w:lang w:val="en-GB"/>
        </w:rPr>
      </w:pPr>
    </w:p>
    <w:p w:rsidR="009108CA" w:rsidRPr="00232CCD" w:rsidRDefault="00B52158" w:rsidP="009108CA">
      <w:pPr>
        <w:spacing w:line="360" w:lineRule="auto"/>
        <w:ind w:left="0" w:right="1693"/>
        <w:rPr>
          <w:rStyle w:val="Hyperlink"/>
          <w:color w:val="auto"/>
          <w:u w:val="none"/>
          <w:lang w:val="en-GB"/>
        </w:rPr>
      </w:pPr>
      <w:r w:rsidRPr="00232CCD">
        <w:rPr>
          <w:rStyle w:val="Hyperlink"/>
          <w:color w:val="auto"/>
          <w:u w:val="none"/>
          <w:lang w:val="en-GB"/>
        </w:rPr>
        <w:t xml:space="preserve">TGW offers the option of an apprenticeship with Austrian </w:t>
      </w:r>
      <w:r w:rsidRPr="00232CCD">
        <w:rPr>
          <w:rStyle w:val="Hyperlink"/>
          <w:i/>
          <w:iCs/>
          <w:color w:val="auto"/>
          <w:u w:val="none"/>
          <w:lang w:val="en-GB"/>
        </w:rPr>
        <w:t>Matura</w:t>
      </w:r>
      <w:r w:rsidRPr="00232CCD">
        <w:rPr>
          <w:rStyle w:val="Hyperlink"/>
          <w:color w:val="auto"/>
          <w:u w:val="none"/>
          <w:lang w:val="en-GB"/>
        </w:rPr>
        <w:t xml:space="preserve"> (school leaving examination) and a diverse range of professional development opportunities in addition to training in the specialised departments. These opportunities include everything from</w:t>
      </w:r>
      <w:r w:rsidR="00735AAD">
        <w:rPr>
          <w:rStyle w:val="Hyperlink"/>
          <w:color w:val="auto"/>
          <w:u w:val="none"/>
          <w:lang w:val="en-GB"/>
        </w:rPr>
        <w:t xml:space="preserve"> language classes to personal development and even</w:t>
      </w:r>
      <w:r w:rsidRPr="00232CCD">
        <w:rPr>
          <w:rStyle w:val="Hyperlink"/>
          <w:color w:val="auto"/>
          <w:u w:val="none"/>
          <w:lang w:val="en-GB"/>
        </w:rPr>
        <w:t xml:space="preserve"> tips for healthy eating. Apprentices also have the </w:t>
      </w:r>
      <w:r w:rsidR="00735AAD">
        <w:rPr>
          <w:rStyle w:val="Hyperlink"/>
          <w:color w:val="auto"/>
          <w:u w:val="none"/>
          <w:lang w:val="en-GB"/>
        </w:rPr>
        <w:t>opportunity</w:t>
      </w:r>
      <w:r w:rsidRPr="00232CCD">
        <w:rPr>
          <w:rStyle w:val="Hyperlink"/>
          <w:color w:val="auto"/>
          <w:u w:val="none"/>
          <w:lang w:val="en-GB"/>
        </w:rPr>
        <w:t xml:space="preserve"> to gain international experience during a TGW project in Europe, China or the USA. Monthly performance-based bonuses serve as an additional incentive for achievement. The Marchtrenk and Wels locations also have </w:t>
      </w:r>
      <w:r w:rsidR="00735AAD" w:rsidRPr="00735AAD">
        <w:rPr>
          <w:rStyle w:val="Hyperlink"/>
          <w:color w:val="auto"/>
          <w:u w:val="none"/>
          <w:lang w:val="en-GB"/>
        </w:rPr>
        <w:t>in-house fitness centres</w:t>
      </w:r>
      <w:r w:rsidRPr="00232CCD">
        <w:rPr>
          <w:rStyle w:val="Hyperlink"/>
          <w:color w:val="auto"/>
          <w:u w:val="none"/>
          <w:lang w:val="en-GB"/>
        </w:rPr>
        <w:t xml:space="preserve"> and employee restaurants available.</w:t>
      </w:r>
    </w:p>
    <w:p w:rsidR="00994A1E" w:rsidRPr="00232CCD" w:rsidRDefault="00994A1E" w:rsidP="00A84B5B">
      <w:pPr>
        <w:spacing w:line="360" w:lineRule="auto"/>
        <w:ind w:left="0" w:right="1695"/>
        <w:rPr>
          <w:rStyle w:val="Hyperlink"/>
          <w:color w:val="auto"/>
          <w:u w:val="none"/>
          <w:lang w:val="en-GB"/>
        </w:rPr>
      </w:pPr>
    </w:p>
    <w:p w:rsidR="00AA1A6A" w:rsidRPr="00232CCD" w:rsidRDefault="00994A1E" w:rsidP="00A84B5B">
      <w:pPr>
        <w:spacing w:line="360" w:lineRule="auto"/>
        <w:ind w:left="0" w:right="1695"/>
        <w:rPr>
          <w:rStyle w:val="Hyperlink"/>
          <w:b/>
          <w:color w:val="auto"/>
          <w:u w:val="none"/>
          <w:lang w:val="en-GB"/>
        </w:rPr>
      </w:pPr>
      <w:r w:rsidRPr="00232CCD">
        <w:rPr>
          <w:rStyle w:val="Hyperlink"/>
          <w:b/>
          <w:color w:val="auto"/>
          <w:u w:val="none"/>
          <w:lang w:val="en-GB"/>
        </w:rPr>
        <w:t>Stable employer</w:t>
      </w:r>
    </w:p>
    <w:p w:rsidR="00AA1A6A" w:rsidRPr="00232CCD" w:rsidRDefault="00AA1A6A" w:rsidP="00A84B5B">
      <w:pPr>
        <w:spacing w:line="360" w:lineRule="auto"/>
        <w:ind w:left="0" w:right="1695"/>
        <w:rPr>
          <w:rStyle w:val="Hyperlink"/>
          <w:b/>
          <w:color w:val="auto"/>
          <w:u w:val="none"/>
          <w:lang w:val="en-GB"/>
        </w:rPr>
      </w:pPr>
    </w:p>
    <w:p w:rsidR="00E10852" w:rsidRPr="00232CCD" w:rsidRDefault="00E10852" w:rsidP="00A84B5B">
      <w:pPr>
        <w:spacing w:line="360" w:lineRule="auto"/>
        <w:ind w:left="0" w:right="1695"/>
        <w:rPr>
          <w:rStyle w:val="Hyperlink"/>
          <w:color w:val="auto"/>
          <w:u w:val="none"/>
          <w:lang w:val="en-GB"/>
        </w:rPr>
      </w:pPr>
      <w:r w:rsidRPr="00232CCD">
        <w:rPr>
          <w:rFonts w:cs="Arial"/>
          <w:szCs w:val="20"/>
          <w:lang w:val="en-GB"/>
        </w:rPr>
        <w:t>As a foundation</w:t>
      </w:r>
      <w:r w:rsidR="002712B9">
        <w:rPr>
          <w:rFonts w:cs="Arial"/>
          <w:szCs w:val="20"/>
          <w:lang w:val="en-GB"/>
        </w:rPr>
        <w:t>-owned</w:t>
      </w:r>
      <w:r w:rsidRPr="00232CCD">
        <w:rPr>
          <w:rFonts w:cs="Arial"/>
          <w:szCs w:val="20"/>
          <w:lang w:val="en-GB"/>
        </w:rPr>
        <w:t xml:space="preserve"> company, TGW is a stable and reliable employer. The intralogistics specialist can never be sold. Two-thirds of profits stay in the company and are rein</w:t>
      </w:r>
      <w:r w:rsidR="00EA1D3B">
        <w:rPr>
          <w:rFonts w:cs="Arial"/>
          <w:szCs w:val="20"/>
          <w:lang w:val="en-GB"/>
        </w:rPr>
        <w:t xml:space="preserve">vested </w:t>
      </w:r>
      <w:r w:rsidR="00EA1D3B">
        <w:rPr>
          <w:rStyle w:val="Hyperlink"/>
          <w:b/>
          <w:color w:val="auto"/>
          <w:szCs w:val="20"/>
          <w:u w:val="none"/>
          <w:lang w:val="en-GB"/>
        </w:rPr>
        <w:t xml:space="preserve">– </w:t>
      </w:r>
      <w:r w:rsidRPr="00232CCD">
        <w:rPr>
          <w:rFonts w:cs="Arial"/>
          <w:szCs w:val="20"/>
          <w:lang w:val="en-GB"/>
        </w:rPr>
        <w:t>in our employees, our infrastructure and the innovations of tomorrow. At least ten percent of profits go to charitable projects of the Future Wings foundation. These projects focus on comprehensive personal development of children and young people.</w:t>
      </w:r>
    </w:p>
    <w:p w:rsidR="00A84B5B" w:rsidRPr="00232CCD" w:rsidRDefault="00A84B5B"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C15C6F" w:rsidRPr="00232CCD" w:rsidRDefault="00C15C6F" w:rsidP="00A84B5B">
      <w:pPr>
        <w:spacing w:line="360" w:lineRule="auto"/>
        <w:ind w:left="0" w:right="1695"/>
        <w:rPr>
          <w:rStyle w:val="Hyperlink"/>
          <w:color w:val="auto"/>
          <w:u w:val="none"/>
          <w:lang w:val="en-GB"/>
        </w:rPr>
      </w:pPr>
    </w:p>
    <w:p w:rsidR="00A84B5B" w:rsidRPr="00232CCD" w:rsidRDefault="00A84B5B" w:rsidP="00A84B5B">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C53C6C" w:rsidRPr="00232CCD" w:rsidRDefault="00C53C6C"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15075A" w:rsidRPr="00232CCD" w:rsidRDefault="0015075A" w:rsidP="00151FD8">
      <w:pPr>
        <w:spacing w:line="360" w:lineRule="auto"/>
        <w:ind w:left="0" w:right="1695"/>
        <w:rPr>
          <w:rStyle w:val="Hyperlink"/>
          <w:color w:val="auto"/>
          <w:u w:val="none"/>
          <w:lang w:val="en-GB"/>
        </w:rPr>
      </w:pPr>
    </w:p>
    <w:p w:rsidR="006B173C" w:rsidRPr="00232CCD" w:rsidRDefault="006B173C" w:rsidP="00151FD8">
      <w:pPr>
        <w:spacing w:line="360" w:lineRule="auto"/>
        <w:ind w:left="0" w:right="1695"/>
        <w:rPr>
          <w:rStyle w:val="Hyperlink"/>
          <w:color w:val="auto"/>
          <w:u w:val="none"/>
          <w:lang w:val="en-GB"/>
        </w:rPr>
      </w:pPr>
    </w:p>
    <w:p w:rsidR="00586C6C" w:rsidRPr="00232CCD" w:rsidRDefault="00586C6C" w:rsidP="00151FD8">
      <w:pPr>
        <w:spacing w:line="360" w:lineRule="auto"/>
        <w:ind w:left="0" w:right="1695"/>
        <w:rPr>
          <w:rStyle w:val="Hyperlink"/>
          <w:color w:val="auto"/>
          <w:u w:val="none"/>
          <w:lang w:val="en-GB"/>
        </w:rPr>
      </w:pPr>
    </w:p>
    <w:p w:rsidR="00D70F56" w:rsidRPr="00232CCD" w:rsidRDefault="00D70F56" w:rsidP="00151FD8">
      <w:pPr>
        <w:spacing w:line="360" w:lineRule="auto"/>
        <w:ind w:left="0" w:right="1695"/>
        <w:rPr>
          <w:rStyle w:val="Hyperlink"/>
          <w:color w:val="auto"/>
          <w:u w:val="none"/>
          <w:lang w:val="en-GB"/>
        </w:rPr>
      </w:pPr>
    </w:p>
    <w:p w:rsidR="00D70F56" w:rsidRPr="00232CCD" w:rsidRDefault="00D70F56" w:rsidP="00151FD8">
      <w:pPr>
        <w:spacing w:line="360" w:lineRule="auto"/>
        <w:ind w:left="0" w:right="1695"/>
        <w:rPr>
          <w:rStyle w:val="Hyperlink"/>
          <w:color w:val="auto"/>
          <w:u w:val="none"/>
          <w:lang w:val="en-GB"/>
        </w:rPr>
      </w:pPr>
    </w:p>
    <w:p w:rsidR="00D70F56" w:rsidRPr="00232CCD" w:rsidRDefault="00D70F56" w:rsidP="00151FD8">
      <w:pPr>
        <w:spacing w:line="360" w:lineRule="auto"/>
        <w:ind w:left="0" w:right="1695"/>
        <w:rPr>
          <w:rStyle w:val="Hyperlink"/>
          <w:color w:val="auto"/>
          <w:u w:val="none"/>
          <w:lang w:val="en-GB"/>
        </w:rPr>
      </w:pPr>
    </w:p>
    <w:p w:rsidR="00484352" w:rsidRPr="00232CCD" w:rsidRDefault="001B6A90" w:rsidP="00151FD8">
      <w:pPr>
        <w:spacing w:line="360" w:lineRule="auto"/>
        <w:ind w:left="0" w:right="1695"/>
        <w:rPr>
          <w:lang w:val="en-GB"/>
        </w:rPr>
      </w:pPr>
      <w:hyperlink r:id="rId8" w:history="1">
        <w:r w:rsidR="003F32B4" w:rsidRPr="00232CCD">
          <w:rPr>
            <w:rStyle w:val="Hyperlink"/>
            <w:lang w:val="en-GB"/>
          </w:rPr>
          <w:t>www.tgw-group.com</w:t>
        </w:r>
      </w:hyperlink>
    </w:p>
    <w:p w:rsidR="00D1043D" w:rsidRPr="00232CCD" w:rsidRDefault="00D1043D" w:rsidP="00660132">
      <w:pPr>
        <w:spacing w:line="240" w:lineRule="auto"/>
        <w:ind w:left="0" w:right="1693"/>
        <w:rPr>
          <w:rStyle w:val="Hyperlink"/>
          <w:b/>
          <w:color w:val="auto"/>
          <w:u w:val="none"/>
          <w:lang w:val="en-GB"/>
        </w:rPr>
      </w:pPr>
      <w:r w:rsidRPr="00232CCD">
        <w:rPr>
          <w:rStyle w:val="Hyperlink"/>
          <w:b/>
          <w:color w:val="auto"/>
          <w:u w:val="none"/>
          <w:lang w:val="en-GB"/>
        </w:rPr>
        <w:lastRenderedPageBreak/>
        <w:t>About TGW Logistics Group:</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TGW Logist</w:t>
      </w:r>
      <w:r w:rsidR="002712B9">
        <w:rPr>
          <w:rStyle w:val="Hyperlink"/>
          <w:color w:val="auto"/>
          <w:u w:val="none"/>
          <w:lang w:val="en-GB"/>
        </w:rPr>
        <w:t>ics Group is one of the leading</w:t>
      </w:r>
      <w:r w:rsidRPr="00232CCD">
        <w:rPr>
          <w:rStyle w:val="Hyperlink"/>
          <w:color w:val="auto"/>
          <w:u w:val="none"/>
          <w:lang w:val="en-GB"/>
        </w:rPr>
        <w:t xml:space="preserve"> international suppliers of material handling solutions. For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TGW Logistics Group has subsidiaries in Europe, China and the US</w:t>
      </w:r>
      <w:r w:rsidR="00F7479E">
        <w:rPr>
          <w:rStyle w:val="Hyperlink"/>
          <w:color w:val="auto"/>
          <w:u w:val="none"/>
          <w:lang w:val="en-GB"/>
        </w:rPr>
        <w:t>A</w:t>
      </w:r>
      <w:r w:rsidRPr="00232CCD">
        <w:rPr>
          <w:rStyle w:val="Hyperlink"/>
          <w:color w:val="auto"/>
          <w:u w:val="none"/>
          <w:lang w:val="en-GB"/>
        </w:rPr>
        <w:t xml:space="preserve"> and more than 3,700 employees worldwide. In the 2019/2020 business year, the company generated a total turnover of 835 million euros.</w:t>
      </w: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b/>
          <w:color w:val="auto"/>
          <w:u w:val="none"/>
          <w:lang w:val="en-GB"/>
        </w:rPr>
      </w:pPr>
      <w:r w:rsidRPr="00232CCD">
        <w:rPr>
          <w:rStyle w:val="Hyperlink"/>
          <w:b/>
          <w:color w:val="auto"/>
          <w:u w:val="none"/>
          <w:lang w:val="en-GB"/>
        </w:rPr>
        <w:t>Pictures:</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Reprint with reference to TGW Logistics Group GmbH free of charge. Reprint is not permitted for promotional purposes.</w:t>
      </w: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b/>
          <w:color w:val="auto"/>
          <w:u w:val="none"/>
          <w:lang w:val="en-GB"/>
        </w:rPr>
      </w:pPr>
      <w:r w:rsidRPr="00232CCD">
        <w:rPr>
          <w:rStyle w:val="Hyperlink"/>
          <w:b/>
          <w:color w:val="auto"/>
          <w:u w:val="none"/>
          <w:lang w:val="en-GB"/>
        </w:rPr>
        <w:t>Contact:</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TGW Logistics Group GmbH</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A-4614 Marchtrenk, Ludwig Szinicz Straße 3</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 +43.50.486-0</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F: +43.50.486-31</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e-mail: tgw@tgw-group.com</w:t>
      </w:r>
    </w:p>
    <w:p w:rsidR="00D1043D" w:rsidRPr="00232CCD" w:rsidRDefault="00D1043D" w:rsidP="00660132">
      <w:pPr>
        <w:spacing w:line="240" w:lineRule="auto"/>
        <w:ind w:left="0" w:right="1693"/>
        <w:rPr>
          <w:rStyle w:val="Hyperlink"/>
          <w:color w:val="auto"/>
          <w:u w:val="none"/>
          <w:lang w:val="en-GB"/>
        </w:rPr>
      </w:pP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Alexander Tahedl</w:t>
      </w: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Communications Specialist</w:t>
      </w: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T: +43.50.486-2267</w:t>
      </w:r>
    </w:p>
    <w:p w:rsidR="00885756" w:rsidRPr="00232CCD" w:rsidRDefault="00885756" w:rsidP="00885756">
      <w:pPr>
        <w:spacing w:line="240" w:lineRule="auto"/>
        <w:ind w:left="0" w:right="1693"/>
        <w:rPr>
          <w:rStyle w:val="Hyperlink"/>
          <w:color w:val="auto"/>
          <w:u w:val="none"/>
          <w:lang w:val="en-GB"/>
        </w:rPr>
      </w:pPr>
      <w:r w:rsidRPr="00232CCD">
        <w:rPr>
          <w:rStyle w:val="Hyperlink"/>
          <w:color w:val="auto"/>
          <w:u w:val="none"/>
          <w:lang w:val="en-GB"/>
        </w:rPr>
        <w:t>M: +43.664.88459713</w:t>
      </w:r>
    </w:p>
    <w:p w:rsidR="00885756" w:rsidRPr="00232CCD" w:rsidRDefault="00885756" w:rsidP="00885756">
      <w:pPr>
        <w:spacing w:line="240" w:lineRule="auto"/>
        <w:ind w:left="0" w:right="1693"/>
        <w:rPr>
          <w:lang w:val="en-GB"/>
        </w:rPr>
      </w:pPr>
      <w:r w:rsidRPr="00232CCD">
        <w:rPr>
          <w:rStyle w:val="Hyperlink"/>
          <w:color w:val="auto"/>
          <w:u w:val="none"/>
          <w:lang w:val="en-GB"/>
        </w:rPr>
        <w:t>alexander.tahedl@tgw-group.com</w:t>
      </w:r>
    </w:p>
    <w:p w:rsidR="00885756" w:rsidRPr="00232CCD" w:rsidRDefault="00885756" w:rsidP="00660132">
      <w:pPr>
        <w:spacing w:line="240" w:lineRule="auto"/>
        <w:ind w:left="0" w:right="1693"/>
        <w:rPr>
          <w:rStyle w:val="Hyperlink"/>
          <w:color w:val="auto"/>
          <w:u w:val="none"/>
          <w:lang w:val="en-GB"/>
        </w:rPr>
      </w:pP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Press contact:</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Martin Kirchmayr</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Director Marketing &amp; Communications</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T: +43.50.486-1382</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M: +43.664.8187423</w:t>
      </w:r>
    </w:p>
    <w:p w:rsidR="00D1043D" w:rsidRPr="00232CCD" w:rsidRDefault="00D1043D" w:rsidP="00660132">
      <w:pPr>
        <w:spacing w:line="240" w:lineRule="auto"/>
        <w:ind w:left="0" w:right="1693"/>
        <w:rPr>
          <w:rStyle w:val="Hyperlink"/>
          <w:color w:val="auto"/>
          <w:u w:val="none"/>
          <w:lang w:val="en-GB"/>
        </w:rPr>
      </w:pPr>
      <w:r w:rsidRPr="00232CCD">
        <w:rPr>
          <w:rStyle w:val="Hyperlink"/>
          <w:color w:val="auto"/>
          <w:u w:val="none"/>
          <w:lang w:val="en-GB"/>
        </w:rPr>
        <w:t>martin.kirchmayr@tgw-group.com</w:t>
      </w:r>
    </w:p>
    <w:p w:rsidR="00D1043D" w:rsidRPr="00232CCD" w:rsidRDefault="00D1043D" w:rsidP="00660132">
      <w:pPr>
        <w:spacing w:line="240" w:lineRule="auto"/>
        <w:ind w:left="0" w:right="1693"/>
        <w:rPr>
          <w:rStyle w:val="Hyperlink"/>
          <w:color w:val="auto"/>
          <w:u w:val="none"/>
          <w:lang w:val="en-GB"/>
        </w:rPr>
      </w:pPr>
    </w:p>
    <w:p w:rsidR="00885756" w:rsidRPr="00232CCD" w:rsidRDefault="00885756">
      <w:pPr>
        <w:spacing w:line="240" w:lineRule="auto"/>
        <w:ind w:left="0" w:right="1693"/>
        <w:rPr>
          <w:lang w:val="en-GB"/>
        </w:rPr>
      </w:pPr>
    </w:p>
    <w:sectPr w:rsidR="00885756" w:rsidRPr="00232CC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A90" w:rsidRDefault="001B6A90" w:rsidP="00764006">
      <w:pPr>
        <w:spacing w:line="240" w:lineRule="auto"/>
      </w:pPr>
      <w:r>
        <w:separator/>
      </w:r>
    </w:p>
  </w:endnote>
  <w:endnote w:type="continuationSeparator" w:id="0">
    <w:p w:rsidR="001B6A90" w:rsidRDefault="001B6A9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345D00">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345D00">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A90" w:rsidRDefault="001B6A90" w:rsidP="00764006">
      <w:pPr>
        <w:spacing w:line="240" w:lineRule="auto"/>
      </w:pPr>
      <w:r>
        <w:separator/>
      </w:r>
    </w:p>
  </w:footnote>
  <w:footnote w:type="continuationSeparator" w:id="0">
    <w:p w:rsidR="001B6A90" w:rsidRDefault="001B6A9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200E14">
      <w:t>release</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12E0"/>
    <w:rsid w:val="000220DD"/>
    <w:rsid w:val="00025A2A"/>
    <w:rsid w:val="000362EF"/>
    <w:rsid w:val="00042F94"/>
    <w:rsid w:val="0004543F"/>
    <w:rsid w:val="00045C9C"/>
    <w:rsid w:val="00045DF1"/>
    <w:rsid w:val="00045F47"/>
    <w:rsid w:val="00047282"/>
    <w:rsid w:val="000522C7"/>
    <w:rsid w:val="00054A83"/>
    <w:rsid w:val="00054F8D"/>
    <w:rsid w:val="00056116"/>
    <w:rsid w:val="00057C73"/>
    <w:rsid w:val="00063ACC"/>
    <w:rsid w:val="00071B7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5589"/>
    <w:rsid w:val="000D32EB"/>
    <w:rsid w:val="000D4362"/>
    <w:rsid w:val="000D4A16"/>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38DB"/>
    <w:rsid w:val="0013417A"/>
    <w:rsid w:val="001415A0"/>
    <w:rsid w:val="00142015"/>
    <w:rsid w:val="00142599"/>
    <w:rsid w:val="00142D0C"/>
    <w:rsid w:val="00142E6D"/>
    <w:rsid w:val="00143325"/>
    <w:rsid w:val="00147C5F"/>
    <w:rsid w:val="0015075A"/>
    <w:rsid w:val="00151FD8"/>
    <w:rsid w:val="00152760"/>
    <w:rsid w:val="00155AE9"/>
    <w:rsid w:val="00164E59"/>
    <w:rsid w:val="00165988"/>
    <w:rsid w:val="00165EB0"/>
    <w:rsid w:val="001753E4"/>
    <w:rsid w:val="00183067"/>
    <w:rsid w:val="00183A5B"/>
    <w:rsid w:val="001849D4"/>
    <w:rsid w:val="00185FCF"/>
    <w:rsid w:val="0019186D"/>
    <w:rsid w:val="00191D7D"/>
    <w:rsid w:val="00195BA1"/>
    <w:rsid w:val="00196C75"/>
    <w:rsid w:val="001A6E46"/>
    <w:rsid w:val="001A743C"/>
    <w:rsid w:val="001A74C0"/>
    <w:rsid w:val="001A7904"/>
    <w:rsid w:val="001B200B"/>
    <w:rsid w:val="001B2366"/>
    <w:rsid w:val="001B450B"/>
    <w:rsid w:val="001B46E9"/>
    <w:rsid w:val="001B4929"/>
    <w:rsid w:val="001B6A90"/>
    <w:rsid w:val="001C17CB"/>
    <w:rsid w:val="001C1838"/>
    <w:rsid w:val="001C40DE"/>
    <w:rsid w:val="001D7887"/>
    <w:rsid w:val="001E0A4A"/>
    <w:rsid w:val="001E1104"/>
    <w:rsid w:val="001E6404"/>
    <w:rsid w:val="001F0E01"/>
    <w:rsid w:val="001F2A46"/>
    <w:rsid w:val="001F3E28"/>
    <w:rsid w:val="00200E14"/>
    <w:rsid w:val="0020344F"/>
    <w:rsid w:val="00203677"/>
    <w:rsid w:val="0021337C"/>
    <w:rsid w:val="002152C1"/>
    <w:rsid w:val="00220DA8"/>
    <w:rsid w:val="00222C1D"/>
    <w:rsid w:val="00223EA8"/>
    <w:rsid w:val="002254E8"/>
    <w:rsid w:val="00225637"/>
    <w:rsid w:val="00226FAE"/>
    <w:rsid w:val="0022707A"/>
    <w:rsid w:val="00230014"/>
    <w:rsid w:val="00232CCD"/>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7122C"/>
    <w:rsid w:val="002712B9"/>
    <w:rsid w:val="00273328"/>
    <w:rsid w:val="00273812"/>
    <w:rsid w:val="0027409C"/>
    <w:rsid w:val="002820AB"/>
    <w:rsid w:val="00296574"/>
    <w:rsid w:val="002973EE"/>
    <w:rsid w:val="002A1224"/>
    <w:rsid w:val="002A3009"/>
    <w:rsid w:val="002A564B"/>
    <w:rsid w:val="002B1960"/>
    <w:rsid w:val="002B2906"/>
    <w:rsid w:val="002B6EBD"/>
    <w:rsid w:val="002C0149"/>
    <w:rsid w:val="002C0832"/>
    <w:rsid w:val="002C36E5"/>
    <w:rsid w:val="002C69C9"/>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427C"/>
    <w:rsid w:val="00314A98"/>
    <w:rsid w:val="00320511"/>
    <w:rsid w:val="003216A9"/>
    <w:rsid w:val="00322CCA"/>
    <w:rsid w:val="003238A9"/>
    <w:rsid w:val="003241EB"/>
    <w:rsid w:val="0032656C"/>
    <w:rsid w:val="003327F2"/>
    <w:rsid w:val="00333A00"/>
    <w:rsid w:val="00336D99"/>
    <w:rsid w:val="00343C9F"/>
    <w:rsid w:val="00345413"/>
    <w:rsid w:val="00345D00"/>
    <w:rsid w:val="00353A88"/>
    <w:rsid w:val="00367F43"/>
    <w:rsid w:val="0037168C"/>
    <w:rsid w:val="00372774"/>
    <w:rsid w:val="003769B5"/>
    <w:rsid w:val="00377F06"/>
    <w:rsid w:val="00381B91"/>
    <w:rsid w:val="00382EDF"/>
    <w:rsid w:val="003856E8"/>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6164"/>
    <w:rsid w:val="003F1B0A"/>
    <w:rsid w:val="003F32B4"/>
    <w:rsid w:val="003F487B"/>
    <w:rsid w:val="003F5554"/>
    <w:rsid w:val="003F728A"/>
    <w:rsid w:val="003F7CAD"/>
    <w:rsid w:val="004022C2"/>
    <w:rsid w:val="00410271"/>
    <w:rsid w:val="00410800"/>
    <w:rsid w:val="0041248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946"/>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0371"/>
    <w:rsid w:val="004A3FD4"/>
    <w:rsid w:val="004A4115"/>
    <w:rsid w:val="004B0A63"/>
    <w:rsid w:val="004B219C"/>
    <w:rsid w:val="004B3F79"/>
    <w:rsid w:val="004C1C32"/>
    <w:rsid w:val="004C3F81"/>
    <w:rsid w:val="004C74E5"/>
    <w:rsid w:val="004D1BB8"/>
    <w:rsid w:val="004D352E"/>
    <w:rsid w:val="004D4FF8"/>
    <w:rsid w:val="004D6062"/>
    <w:rsid w:val="004E0866"/>
    <w:rsid w:val="004E584C"/>
    <w:rsid w:val="004E5D93"/>
    <w:rsid w:val="004F6404"/>
    <w:rsid w:val="004F6ECF"/>
    <w:rsid w:val="0050153C"/>
    <w:rsid w:val="00511C16"/>
    <w:rsid w:val="005129A6"/>
    <w:rsid w:val="005136AB"/>
    <w:rsid w:val="005171C2"/>
    <w:rsid w:val="00517852"/>
    <w:rsid w:val="00521351"/>
    <w:rsid w:val="00523149"/>
    <w:rsid w:val="005344E3"/>
    <w:rsid w:val="00534D59"/>
    <w:rsid w:val="00536B48"/>
    <w:rsid w:val="005400C8"/>
    <w:rsid w:val="005478E2"/>
    <w:rsid w:val="00553BC4"/>
    <w:rsid w:val="005544DF"/>
    <w:rsid w:val="00556574"/>
    <w:rsid w:val="0056107B"/>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42B3"/>
    <w:rsid w:val="005A4860"/>
    <w:rsid w:val="005A5AE5"/>
    <w:rsid w:val="005A6014"/>
    <w:rsid w:val="005A6E28"/>
    <w:rsid w:val="005B032C"/>
    <w:rsid w:val="005B33CF"/>
    <w:rsid w:val="005B3F84"/>
    <w:rsid w:val="005B5337"/>
    <w:rsid w:val="005B687D"/>
    <w:rsid w:val="005C52BE"/>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597B"/>
    <w:rsid w:val="006C6F22"/>
    <w:rsid w:val="006C79BB"/>
    <w:rsid w:val="006C7DFF"/>
    <w:rsid w:val="006C7FD3"/>
    <w:rsid w:val="006D240C"/>
    <w:rsid w:val="006D26A3"/>
    <w:rsid w:val="006D425E"/>
    <w:rsid w:val="006D4BC5"/>
    <w:rsid w:val="006D70DB"/>
    <w:rsid w:val="006D7ABD"/>
    <w:rsid w:val="006E36C6"/>
    <w:rsid w:val="006F0740"/>
    <w:rsid w:val="006F4F34"/>
    <w:rsid w:val="007003DA"/>
    <w:rsid w:val="007013F6"/>
    <w:rsid w:val="00702743"/>
    <w:rsid w:val="00704BFD"/>
    <w:rsid w:val="0070581A"/>
    <w:rsid w:val="007058A0"/>
    <w:rsid w:val="0071184A"/>
    <w:rsid w:val="007159BA"/>
    <w:rsid w:val="00722C1F"/>
    <w:rsid w:val="0072360D"/>
    <w:rsid w:val="007237D5"/>
    <w:rsid w:val="00725FE7"/>
    <w:rsid w:val="007303A5"/>
    <w:rsid w:val="007317B6"/>
    <w:rsid w:val="00733C81"/>
    <w:rsid w:val="007344D8"/>
    <w:rsid w:val="00735AAD"/>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6F99"/>
    <w:rsid w:val="00807724"/>
    <w:rsid w:val="0081251D"/>
    <w:rsid w:val="00812E4D"/>
    <w:rsid w:val="00816A51"/>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1421"/>
    <w:rsid w:val="00B1229D"/>
    <w:rsid w:val="00B131A1"/>
    <w:rsid w:val="00B151D2"/>
    <w:rsid w:val="00B171F0"/>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5F0A"/>
    <w:rsid w:val="00C0045B"/>
    <w:rsid w:val="00C00CE0"/>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5BDB"/>
    <w:rsid w:val="00CB5FAB"/>
    <w:rsid w:val="00CC4647"/>
    <w:rsid w:val="00CC797E"/>
    <w:rsid w:val="00CC7CD3"/>
    <w:rsid w:val="00CD249D"/>
    <w:rsid w:val="00CD6174"/>
    <w:rsid w:val="00CD61FF"/>
    <w:rsid w:val="00CE1F17"/>
    <w:rsid w:val="00CE2D7B"/>
    <w:rsid w:val="00CE5C9C"/>
    <w:rsid w:val="00CE6DA4"/>
    <w:rsid w:val="00CE797A"/>
    <w:rsid w:val="00CF2B23"/>
    <w:rsid w:val="00CF4D82"/>
    <w:rsid w:val="00D01632"/>
    <w:rsid w:val="00D024D9"/>
    <w:rsid w:val="00D0311C"/>
    <w:rsid w:val="00D05BAC"/>
    <w:rsid w:val="00D1043D"/>
    <w:rsid w:val="00D10B90"/>
    <w:rsid w:val="00D119C3"/>
    <w:rsid w:val="00D156EA"/>
    <w:rsid w:val="00D15C97"/>
    <w:rsid w:val="00D21C37"/>
    <w:rsid w:val="00D21DC4"/>
    <w:rsid w:val="00D24167"/>
    <w:rsid w:val="00D25CDB"/>
    <w:rsid w:val="00D260D1"/>
    <w:rsid w:val="00D363CE"/>
    <w:rsid w:val="00D37213"/>
    <w:rsid w:val="00D41F0B"/>
    <w:rsid w:val="00D429C7"/>
    <w:rsid w:val="00D50250"/>
    <w:rsid w:val="00D50E9C"/>
    <w:rsid w:val="00D5340E"/>
    <w:rsid w:val="00D575CA"/>
    <w:rsid w:val="00D60658"/>
    <w:rsid w:val="00D612FC"/>
    <w:rsid w:val="00D630DF"/>
    <w:rsid w:val="00D65CBF"/>
    <w:rsid w:val="00D66DB3"/>
    <w:rsid w:val="00D66FB8"/>
    <w:rsid w:val="00D674F0"/>
    <w:rsid w:val="00D70969"/>
    <w:rsid w:val="00D70F56"/>
    <w:rsid w:val="00D7235E"/>
    <w:rsid w:val="00D72569"/>
    <w:rsid w:val="00D745F5"/>
    <w:rsid w:val="00D76F16"/>
    <w:rsid w:val="00D77C93"/>
    <w:rsid w:val="00D81FCE"/>
    <w:rsid w:val="00D82E45"/>
    <w:rsid w:val="00D85C8C"/>
    <w:rsid w:val="00D87906"/>
    <w:rsid w:val="00D904A6"/>
    <w:rsid w:val="00D92EC2"/>
    <w:rsid w:val="00D93D9E"/>
    <w:rsid w:val="00D94349"/>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C639D"/>
    <w:rsid w:val="00DD2B36"/>
    <w:rsid w:val="00DD36CD"/>
    <w:rsid w:val="00DD461A"/>
    <w:rsid w:val="00DD4888"/>
    <w:rsid w:val="00DD4911"/>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742"/>
    <w:rsid w:val="00E2631D"/>
    <w:rsid w:val="00E33AA2"/>
    <w:rsid w:val="00E3431A"/>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A1D3B"/>
    <w:rsid w:val="00EA4714"/>
    <w:rsid w:val="00EA536A"/>
    <w:rsid w:val="00EB45F8"/>
    <w:rsid w:val="00EB4632"/>
    <w:rsid w:val="00EB4A58"/>
    <w:rsid w:val="00EB667E"/>
    <w:rsid w:val="00EC09AC"/>
    <w:rsid w:val="00EC1320"/>
    <w:rsid w:val="00EC38C8"/>
    <w:rsid w:val="00ED2D62"/>
    <w:rsid w:val="00ED5843"/>
    <w:rsid w:val="00EE27C4"/>
    <w:rsid w:val="00EF4501"/>
    <w:rsid w:val="00EF5EB5"/>
    <w:rsid w:val="00EF740E"/>
    <w:rsid w:val="00F04DCF"/>
    <w:rsid w:val="00F05681"/>
    <w:rsid w:val="00F10C10"/>
    <w:rsid w:val="00F130FC"/>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01B"/>
    <w:rsid w:val="00F6784C"/>
    <w:rsid w:val="00F67A3E"/>
    <w:rsid w:val="00F727D4"/>
    <w:rsid w:val="00F73E22"/>
    <w:rsid w:val="00F7479E"/>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6051"/>
    <w:rsid w:val="00FB00C7"/>
    <w:rsid w:val="00FB0B20"/>
    <w:rsid w:val="00FB0EAC"/>
    <w:rsid w:val="00FB29AE"/>
    <w:rsid w:val="00FC0336"/>
    <w:rsid w:val="00FC27CF"/>
    <w:rsid w:val="00FC2D1D"/>
    <w:rsid w:val="00FC6563"/>
    <w:rsid w:val="00FD25D7"/>
    <w:rsid w:val="00FD47C0"/>
    <w:rsid w:val="00FD5DF4"/>
    <w:rsid w:val="00FD66DC"/>
    <w:rsid w:val="00FE7691"/>
    <w:rsid w:val="00FF436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693C-D688-44AA-AF99-D85080D38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612</Words>
  <Characters>3859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 apprentices start apprenticeships at TGW</dc:title>
  <dc:subject/>
  <dc:creator>Wohlfarth Andrea</dc:creator>
  <cp:keywords/>
  <dc:description/>
  <cp:lastModifiedBy>Weiß Lena</cp:lastModifiedBy>
  <cp:revision>2</cp:revision>
  <cp:lastPrinted>2020-08-07T05:25:00Z</cp:lastPrinted>
  <dcterms:created xsi:type="dcterms:W3CDTF">2021-02-08T06:52:00Z</dcterms:created>
  <dcterms:modified xsi:type="dcterms:W3CDTF">2021-02-08T06:52:00Z</dcterms:modified>
</cp:coreProperties>
</file>