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8E" w:rsidRDefault="00B9038E" w:rsidP="00DE4576">
      <w:pPr>
        <w:jc w:val="both"/>
        <w:rPr>
          <w:rFonts w:cs="Arial"/>
          <w:b/>
          <w:sz w:val="28"/>
          <w:szCs w:val="28"/>
        </w:rPr>
      </w:pPr>
    </w:p>
    <w:p w:rsidR="00757559" w:rsidRDefault="00757559" w:rsidP="00DE4576">
      <w:pPr>
        <w:jc w:val="both"/>
        <w:rPr>
          <w:rFonts w:cs="Arial"/>
          <w:b/>
          <w:sz w:val="28"/>
          <w:szCs w:val="28"/>
        </w:rPr>
      </w:pPr>
    </w:p>
    <w:p w:rsidR="00DE4576" w:rsidRPr="00B46166" w:rsidRDefault="00DE4576" w:rsidP="00DE4576">
      <w:pPr>
        <w:jc w:val="both"/>
        <w:rPr>
          <w:rFonts w:cs="Arial"/>
          <w:b/>
          <w:sz w:val="28"/>
          <w:szCs w:val="28"/>
        </w:rPr>
      </w:pPr>
      <w:r w:rsidRPr="00B46166">
        <w:rPr>
          <w:rFonts w:cs="Arial"/>
          <w:b/>
          <w:sz w:val="28"/>
          <w:szCs w:val="28"/>
        </w:rPr>
        <w:t xml:space="preserve">TGW </w:t>
      </w:r>
      <w:r w:rsidR="004746D6" w:rsidRPr="00B46166">
        <w:rPr>
          <w:rFonts w:cs="Arial"/>
          <w:b/>
          <w:sz w:val="28"/>
          <w:szCs w:val="28"/>
        </w:rPr>
        <w:t>als Best Recruiter in Gold ausgezeichnet</w:t>
      </w:r>
    </w:p>
    <w:p w:rsidR="006F4FC8" w:rsidRPr="00B46166" w:rsidRDefault="006F4FC8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18"/>
          <w:szCs w:val="18"/>
        </w:rPr>
      </w:pPr>
    </w:p>
    <w:p w:rsidR="009B1892" w:rsidRDefault="004746D6" w:rsidP="004746D6">
      <w:pPr>
        <w:pStyle w:val="Standard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Branchensieg </w:t>
      </w:r>
      <w:r w:rsidR="0083563A">
        <w:rPr>
          <w:rFonts w:ascii="Arial" w:hAnsi="Arial" w:cs="Arial"/>
          <w:b/>
        </w:rPr>
        <w:t xml:space="preserve">in der Kategorie </w:t>
      </w:r>
      <w:r w:rsidR="00FC083D">
        <w:rPr>
          <w:rFonts w:ascii="Arial" w:hAnsi="Arial" w:cs="Arial"/>
          <w:b/>
        </w:rPr>
        <w:t>Intralogistik</w:t>
      </w:r>
      <w:r w:rsidR="006E47BC">
        <w:rPr>
          <w:rFonts w:ascii="Arial" w:hAnsi="Arial" w:cs="Arial"/>
          <w:b/>
        </w:rPr>
        <w:t>/</w:t>
      </w:r>
      <w:r w:rsidR="00FC083D">
        <w:rPr>
          <w:rFonts w:ascii="Arial" w:hAnsi="Arial" w:cs="Arial"/>
          <w:b/>
        </w:rPr>
        <w:t>Automatisierung</w:t>
      </w:r>
    </w:p>
    <w:p w:rsidR="0055639F" w:rsidRDefault="0055639F" w:rsidP="004746D6">
      <w:pPr>
        <w:pStyle w:val="Standard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TGW bietet </w:t>
      </w:r>
      <w:r w:rsidR="00757559">
        <w:rPr>
          <w:rFonts w:ascii="Arial" w:hAnsi="Arial" w:cs="Arial"/>
          <w:b/>
        </w:rPr>
        <w:t xml:space="preserve">spannende </w:t>
      </w:r>
      <w:r w:rsidR="000C532E">
        <w:rPr>
          <w:rFonts w:ascii="Arial" w:hAnsi="Arial" w:cs="Arial"/>
          <w:b/>
        </w:rPr>
        <w:t>Karrieremöglichkeiten</w:t>
      </w:r>
      <w:r>
        <w:rPr>
          <w:rFonts w:ascii="Arial" w:hAnsi="Arial" w:cs="Arial"/>
          <w:b/>
        </w:rPr>
        <w:t xml:space="preserve"> in einem internationalen Umfeld</w:t>
      </w:r>
      <w:r w:rsidR="00757559">
        <w:rPr>
          <w:rFonts w:ascii="Arial" w:hAnsi="Arial" w:cs="Arial"/>
          <w:b/>
        </w:rPr>
        <w:t xml:space="preserve">, individuelle </w:t>
      </w:r>
      <w:r>
        <w:rPr>
          <w:rFonts w:ascii="Arial" w:hAnsi="Arial" w:cs="Arial"/>
          <w:b/>
        </w:rPr>
        <w:t>Entwicklungs</w:t>
      </w:r>
      <w:r w:rsidR="00441883">
        <w:rPr>
          <w:rFonts w:ascii="Arial" w:hAnsi="Arial" w:cs="Arial"/>
          <w:b/>
        </w:rPr>
        <w:t>-P</w:t>
      </w:r>
      <w:r w:rsidR="00BE2B26">
        <w:rPr>
          <w:rFonts w:ascii="Arial" w:hAnsi="Arial" w:cs="Arial"/>
          <w:b/>
        </w:rPr>
        <w:t>erspektiven sowie</w:t>
      </w:r>
      <w:r>
        <w:rPr>
          <w:rFonts w:ascii="Arial" w:hAnsi="Arial" w:cs="Arial"/>
          <w:b/>
        </w:rPr>
        <w:t xml:space="preserve"> </w:t>
      </w:r>
      <w:r w:rsidR="00591AE7">
        <w:rPr>
          <w:rFonts w:ascii="Arial" w:hAnsi="Arial" w:cs="Arial"/>
          <w:b/>
        </w:rPr>
        <w:t>eine wertebasierte Unternehme</w:t>
      </w:r>
      <w:r w:rsidR="00AE1A8C">
        <w:rPr>
          <w:rFonts w:ascii="Arial" w:hAnsi="Arial" w:cs="Arial"/>
          <w:b/>
        </w:rPr>
        <w:t>n</w:t>
      </w:r>
      <w:r w:rsidR="00591AE7">
        <w:rPr>
          <w:rFonts w:ascii="Arial" w:hAnsi="Arial" w:cs="Arial"/>
          <w:b/>
        </w:rPr>
        <w:t>skultur</w:t>
      </w:r>
    </w:p>
    <w:p w:rsidR="00FC083D" w:rsidRDefault="005945B8" w:rsidP="0083563A">
      <w:pPr>
        <w:pStyle w:val="Standard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Als Stiftungsunternehmen ist </w:t>
      </w:r>
      <w:r w:rsidR="00B42CBE">
        <w:rPr>
          <w:rFonts w:ascii="Arial" w:hAnsi="Arial" w:cs="Arial"/>
          <w:b/>
        </w:rPr>
        <w:t>der Intralogistik-Spezialist</w:t>
      </w:r>
      <w:r>
        <w:rPr>
          <w:rFonts w:ascii="Arial" w:hAnsi="Arial" w:cs="Arial"/>
          <w:b/>
        </w:rPr>
        <w:t xml:space="preserve"> </w:t>
      </w:r>
      <w:r w:rsidR="00B42CBE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ein stabiler und verlässlicher Arbeitgeber</w:t>
      </w:r>
    </w:p>
    <w:p w:rsidR="00BA1DD8" w:rsidRPr="00B46166" w:rsidRDefault="00BA1DD8" w:rsidP="00BA1DD8">
      <w:pPr>
        <w:pStyle w:val="StandardWeb"/>
        <w:shd w:val="clear" w:color="auto" w:fill="FFFFFF"/>
        <w:spacing w:before="0" w:beforeAutospacing="0" w:after="0" w:afterAutospacing="0" w:line="360" w:lineRule="auto"/>
        <w:ind w:left="720" w:right="1837"/>
        <w:rPr>
          <w:rFonts w:ascii="Arial" w:hAnsi="Arial" w:cs="Arial"/>
          <w:b/>
          <w:sz w:val="18"/>
          <w:szCs w:val="18"/>
        </w:rPr>
      </w:pPr>
    </w:p>
    <w:p w:rsidR="00A9389F" w:rsidRDefault="00947C50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 w:rsidRPr="00DE4576">
        <w:rPr>
          <w:rFonts w:ascii="Arial" w:hAnsi="Arial" w:cs="Arial"/>
          <w:b/>
          <w:sz w:val="20"/>
          <w:szCs w:val="20"/>
        </w:rPr>
        <w:t>(Marchtrenk,</w:t>
      </w:r>
      <w:r w:rsidR="00C3374B" w:rsidRPr="00DE4576">
        <w:rPr>
          <w:rFonts w:ascii="Arial" w:hAnsi="Arial" w:cs="Arial"/>
          <w:b/>
          <w:sz w:val="20"/>
          <w:szCs w:val="20"/>
        </w:rPr>
        <w:t xml:space="preserve"> </w:t>
      </w:r>
      <w:r w:rsidR="004E3222">
        <w:rPr>
          <w:rFonts w:ascii="Arial" w:hAnsi="Arial" w:cs="Arial"/>
          <w:b/>
          <w:sz w:val="20"/>
          <w:szCs w:val="20"/>
        </w:rPr>
        <w:t>27</w:t>
      </w:r>
      <w:r w:rsidR="00AB01D7" w:rsidRPr="00DE4576">
        <w:rPr>
          <w:rFonts w:ascii="Arial" w:hAnsi="Arial" w:cs="Arial"/>
          <w:b/>
          <w:sz w:val="20"/>
          <w:szCs w:val="20"/>
        </w:rPr>
        <w:t xml:space="preserve">. </w:t>
      </w:r>
      <w:r w:rsidR="00BF5351">
        <w:rPr>
          <w:rFonts w:ascii="Arial" w:hAnsi="Arial" w:cs="Arial"/>
          <w:b/>
          <w:sz w:val="20"/>
          <w:szCs w:val="20"/>
        </w:rPr>
        <w:t>Dezember</w:t>
      </w:r>
      <w:r w:rsidR="00FC083D">
        <w:rPr>
          <w:rFonts w:ascii="Arial" w:hAnsi="Arial" w:cs="Arial"/>
          <w:b/>
          <w:sz w:val="20"/>
          <w:szCs w:val="20"/>
        </w:rPr>
        <w:t xml:space="preserve"> 202</w:t>
      </w:r>
      <w:r w:rsidR="000362B4">
        <w:rPr>
          <w:rFonts w:ascii="Arial" w:hAnsi="Arial" w:cs="Arial"/>
          <w:b/>
          <w:sz w:val="20"/>
          <w:szCs w:val="20"/>
        </w:rPr>
        <w:t>2</w:t>
      </w:r>
      <w:r w:rsidR="00C3374B" w:rsidRPr="00DE4576">
        <w:rPr>
          <w:rFonts w:ascii="Arial" w:hAnsi="Arial" w:cs="Arial"/>
          <w:b/>
          <w:sz w:val="20"/>
          <w:szCs w:val="20"/>
        </w:rPr>
        <w:t xml:space="preserve">) </w:t>
      </w:r>
      <w:r w:rsidR="000832BD">
        <w:rPr>
          <w:rFonts w:ascii="Arial" w:hAnsi="Arial" w:cs="Arial"/>
          <w:b/>
          <w:sz w:val="20"/>
          <w:szCs w:val="20"/>
        </w:rPr>
        <w:t xml:space="preserve">Bei </w:t>
      </w:r>
      <w:r w:rsidR="00BF5351">
        <w:rPr>
          <w:rFonts w:ascii="Arial" w:hAnsi="Arial" w:cs="Arial"/>
          <w:b/>
          <w:sz w:val="20"/>
          <w:szCs w:val="20"/>
        </w:rPr>
        <w:t xml:space="preserve">Best Recruiters </w:t>
      </w:r>
      <w:r w:rsidR="000832BD">
        <w:rPr>
          <w:rFonts w:ascii="Arial" w:hAnsi="Arial" w:cs="Arial"/>
          <w:b/>
          <w:sz w:val="20"/>
          <w:szCs w:val="20"/>
        </w:rPr>
        <w:t>handelt es sich um</w:t>
      </w:r>
      <w:r w:rsidR="00BF5351">
        <w:rPr>
          <w:rFonts w:ascii="Arial" w:hAnsi="Arial" w:cs="Arial"/>
          <w:b/>
          <w:sz w:val="20"/>
          <w:szCs w:val="20"/>
        </w:rPr>
        <w:t xml:space="preserve"> die größte Recruiting-Studie im deutschsprachigen Raum. </w:t>
      </w:r>
      <w:r w:rsidR="00DD0008">
        <w:rPr>
          <w:rFonts w:ascii="Arial" w:hAnsi="Arial" w:cs="Arial"/>
          <w:b/>
          <w:sz w:val="20"/>
          <w:szCs w:val="20"/>
        </w:rPr>
        <w:t>Die Performance</w:t>
      </w:r>
      <w:r w:rsidR="004746D6">
        <w:rPr>
          <w:rFonts w:ascii="Arial" w:hAnsi="Arial" w:cs="Arial"/>
          <w:b/>
          <w:sz w:val="20"/>
          <w:szCs w:val="20"/>
        </w:rPr>
        <w:t xml:space="preserve"> </w:t>
      </w:r>
      <w:r w:rsidR="00FA32D9">
        <w:rPr>
          <w:rFonts w:ascii="Arial" w:hAnsi="Arial" w:cs="Arial"/>
          <w:b/>
          <w:sz w:val="20"/>
          <w:szCs w:val="20"/>
        </w:rPr>
        <w:t>von über</w:t>
      </w:r>
      <w:r w:rsidR="00AE7AE4">
        <w:rPr>
          <w:rFonts w:ascii="Arial" w:hAnsi="Arial" w:cs="Arial"/>
          <w:b/>
          <w:sz w:val="20"/>
          <w:szCs w:val="20"/>
        </w:rPr>
        <w:t xml:space="preserve"> 1.000</w:t>
      </w:r>
      <w:r w:rsidR="004746D6">
        <w:rPr>
          <w:rFonts w:ascii="Arial" w:hAnsi="Arial" w:cs="Arial"/>
          <w:b/>
          <w:sz w:val="20"/>
          <w:szCs w:val="20"/>
        </w:rPr>
        <w:t xml:space="preserve"> </w:t>
      </w:r>
      <w:r w:rsidR="009C411D">
        <w:rPr>
          <w:rFonts w:ascii="Arial" w:hAnsi="Arial" w:cs="Arial"/>
          <w:b/>
          <w:sz w:val="20"/>
          <w:szCs w:val="20"/>
        </w:rPr>
        <w:t>Arbeitgeber</w:t>
      </w:r>
      <w:r w:rsidR="00FA32D9">
        <w:rPr>
          <w:rFonts w:ascii="Arial" w:hAnsi="Arial" w:cs="Arial"/>
          <w:b/>
          <w:sz w:val="20"/>
          <w:szCs w:val="20"/>
        </w:rPr>
        <w:t>n</w:t>
      </w:r>
      <w:r w:rsidR="000832BD">
        <w:rPr>
          <w:rFonts w:ascii="Arial" w:hAnsi="Arial" w:cs="Arial"/>
          <w:b/>
          <w:sz w:val="20"/>
          <w:szCs w:val="20"/>
        </w:rPr>
        <w:t xml:space="preserve"> </w:t>
      </w:r>
      <w:r w:rsidR="00602811">
        <w:rPr>
          <w:rFonts w:ascii="Arial" w:hAnsi="Arial" w:cs="Arial"/>
          <w:b/>
          <w:sz w:val="20"/>
          <w:szCs w:val="20"/>
        </w:rPr>
        <w:t xml:space="preserve">in Österreich, Deutschland, der Schweiz </w:t>
      </w:r>
      <w:r w:rsidR="00033B72">
        <w:rPr>
          <w:rFonts w:ascii="Arial" w:hAnsi="Arial" w:cs="Arial"/>
          <w:b/>
          <w:sz w:val="20"/>
          <w:szCs w:val="20"/>
        </w:rPr>
        <w:t>sowie</w:t>
      </w:r>
      <w:bookmarkStart w:id="0" w:name="_GoBack"/>
      <w:bookmarkEnd w:id="0"/>
      <w:r w:rsidR="00602811">
        <w:rPr>
          <w:rFonts w:ascii="Arial" w:hAnsi="Arial" w:cs="Arial"/>
          <w:b/>
          <w:sz w:val="20"/>
          <w:szCs w:val="20"/>
        </w:rPr>
        <w:t xml:space="preserve"> Liechtenstein </w:t>
      </w:r>
      <w:r w:rsidR="00DD0008">
        <w:rPr>
          <w:rFonts w:ascii="Arial" w:hAnsi="Arial" w:cs="Arial"/>
          <w:b/>
          <w:sz w:val="20"/>
          <w:szCs w:val="20"/>
        </w:rPr>
        <w:t>wird</w:t>
      </w:r>
      <w:r w:rsidR="004746D6">
        <w:rPr>
          <w:rFonts w:ascii="Arial" w:hAnsi="Arial" w:cs="Arial"/>
          <w:b/>
          <w:sz w:val="20"/>
          <w:szCs w:val="20"/>
        </w:rPr>
        <w:t xml:space="preserve"> </w:t>
      </w:r>
      <w:r w:rsidR="00BF5351">
        <w:rPr>
          <w:rFonts w:ascii="Arial" w:hAnsi="Arial" w:cs="Arial"/>
          <w:b/>
          <w:sz w:val="20"/>
          <w:szCs w:val="20"/>
        </w:rPr>
        <w:t>anhand von wissenschaftlichen Kriterien</w:t>
      </w:r>
      <w:r w:rsidR="000832BD">
        <w:rPr>
          <w:rFonts w:ascii="Arial" w:hAnsi="Arial" w:cs="Arial"/>
          <w:b/>
          <w:sz w:val="20"/>
          <w:szCs w:val="20"/>
        </w:rPr>
        <w:t xml:space="preserve"> </w:t>
      </w:r>
      <w:r w:rsidR="003A0297">
        <w:rPr>
          <w:rFonts w:ascii="Arial" w:hAnsi="Arial" w:cs="Arial"/>
          <w:b/>
          <w:sz w:val="20"/>
          <w:szCs w:val="20"/>
        </w:rPr>
        <w:t>analysiert</w:t>
      </w:r>
      <w:r w:rsidR="004746D6">
        <w:rPr>
          <w:rFonts w:ascii="Arial" w:hAnsi="Arial" w:cs="Arial"/>
          <w:b/>
          <w:sz w:val="20"/>
          <w:szCs w:val="20"/>
        </w:rPr>
        <w:t xml:space="preserve">. </w:t>
      </w:r>
      <w:r w:rsidR="004746D6" w:rsidRPr="004746D6">
        <w:rPr>
          <w:rFonts w:ascii="Arial" w:hAnsi="Arial" w:cs="Arial"/>
          <w:b/>
          <w:sz w:val="20"/>
          <w:szCs w:val="20"/>
        </w:rPr>
        <w:t xml:space="preserve">Im </w:t>
      </w:r>
      <w:r w:rsidR="00A9389F">
        <w:rPr>
          <w:rFonts w:ascii="Arial" w:hAnsi="Arial" w:cs="Arial"/>
          <w:b/>
          <w:sz w:val="20"/>
          <w:szCs w:val="20"/>
        </w:rPr>
        <w:t>Mittelpunkt</w:t>
      </w:r>
      <w:r w:rsidR="004746D6" w:rsidRPr="004746D6">
        <w:rPr>
          <w:rFonts w:ascii="Arial" w:hAnsi="Arial" w:cs="Arial"/>
          <w:b/>
          <w:sz w:val="20"/>
          <w:szCs w:val="20"/>
        </w:rPr>
        <w:t xml:space="preserve"> stehen </w:t>
      </w:r>
      <w:r w:rsidR="00D37B5C">
        <w:rPr>
          <w:rFonts w:ascii="Arial" w:hAnsi="Arial" w:cs="Arial"/>
          <w:b/>
          <w:sz w:val="20"/>
          <w:szCs w:val="20"/>
        </w:rPr>
        <w:t>dabei</w:t>
      </w:r>
      <w:r w:rsidR="000761E3">
        <w:rPr>
          <w:rFonts w:ascii="Arial" w:hAnsi="Arial" w:cs="Arial"/>
          <w:b/>
          <w:sz w:val="20"/>
          <w:szCs w:val="20"/>
        </w:rPr>
        <w:t xml:space="preserve"> neben dem </w:t>
      </w:r>
      <w:r w:rsidR="00D53F58">
        <w:rPr>
          <w:rFonts w:ascii="Arial" w:hAnsi="Arial" w:cs="Arial"/>
          <w:b/>
          <w:sz w:val="20"/>
          <w:szCs w:val="20"/>
        </w:rPr>
        <w:t xml:space="preserve">persönlichen </w:t>
      </w:r>
      <w:r w:rsidR="000761E3">
        <w:rPr>
          <w:rFonts w:ascii="Arial" w:hAnsi="Arial" w:cs="Arial"/>
          <w:b/>
          <w:sz w:val="20"/>
          <w:szCs w:val="20"/>
        </w:rPr>
        <w:t xml:space="preserve">Umgang </w:t>
      </w:r>
      <w:r w:rsidR="00D53F58">
        <w:rPr>
          <w:rFonts w:ascii="Arial" w:hAnsi="Arial" w:cs="Arial"/>
          <w:b/>
          <w:sz w:val="20"/>
          <w:szCs w:val="20"/>
        </w:rPr>
        <w:t xml:space="preserve">im Bewerbungsprozess </w:t>
      </w:r>
      <w:r w:rsidR="000761E3">
        <w:rPr>
          <w:rFonts w:ascii="Arial" w:hAnsi="Arial" w:cs="Arial"/>
          <w:b/>
          <w:sz w:val="20"/>
          <w:szCs w:val="20"/>
        </w:rPr>
        <w:t>auch</w:t>
      </w:r>
      <w:r w:rsidR="00D37B5C">
        <w:rPr>
          <w:rFonts w:ascii="Arial" w:hAnsi="Arial" w:cs="Arial"/>
          <w:b/>
          <w:sz w:val="20"/>
          <w:szCs w:val="20"/>
        </w:rPr>
        <w:t xml:space="preserve"> </w:t>
      </w:r>
      <w:r w:rsidR="004746D6">
        <w:rPr>
          <w:rFonts w:ascii="Arial" w:hAnsi="Arial" w:cs="Arial"/>
          <w:b/>
          <w:sz w:val="20"/>
          <w:szCs w:val="20"/>
        </w:rPr>
        <w:t>die digitale Präsenz (</w:t>
      </w:r>
      <w:r w:rsidR="004746D6" w:rsidRPr="004746D6">
        <w:rPr>
          <w:rFonts w:ascii="Arial" w:hAnsi="Arial" w:cs="Arial"/>
          <w:b/>
          <w:sz w:val="20"/>
          <w:szCs w:val="20"/>
        </w:rPr>
        <w:t>Website</w:t>
      </w:r>
      <w:r w:rsidR="004746D6">
        <w:rPr>
          <w:rFonts w:ascii="Arial" w:hAnsi="Arial" w:cs="Arial"/>
          <w:b/>
          <w:sz w:val="20"/>
          <w:szCs w:val="20"/>
        </w:rPr>
        <w:t>,</w:t>
      </w:r>
      <w:r w:rsidR="00DD0008">
        <w:rPr>
          <w:rFonts w:ascii="Arial" w:hAnsi="Arial" w:cs="Arial"/>
          <w:b/>
          <w:sz w:val="20"/>
          <w:szCs w:val="20"/>
        </w:rPr>
        <w:t xml:space="preserve"> Social Media, Job</w:t>
      </w:r>
      <w:r w:rsidR="000761E3">
        <w:rPr>
          <w:rFonts w:ascii="Arial" w:hAnsi="Arial" w:cs="Arial"/>
          <w:b/>
          <w:sz w:val="20"/>
          <w:szCs w:val="20"/>
        </w:rPr>
        <w:t>portale) sowie</w:t>
      </w:r>
      <w:r w:rsidR="00BF5351">
        <w:rPr>
          <w:rFonts w:ascii="Arial" w:hAnsi="Arial" w:cs="Arial"/>
          <w:b/>
          <w:sz w:val="20"/>
          <w:szCs w:val="20"/>
        </w:rPr>
        <w:t xml:space="preserve"> Karrieremessen</w:t>
      </w:r>
      <w:r w:rsidR="00C05431">
        <w:rPr>
          <w:rFonts w:ascii="Arial" w:hAnsi="Arial" w:cs="Arial"/>
          <w:b/>
          <w:sz w:val="20"/>
          <w:szCs w:val="20"/>
        </w:rPr>
        <w:t>.</w:t>
      </w:r>
      <w:r w:rsidR="003F44C0">
        <w:rPr>
          <w:rFonts w:ascii="Arial" w:hAnsi="Arial" w:cs="Arial"/>
          <w:b/>
          <w:sz w:val="20"/>
          <w:szCs w:val="20"/>
        </w:rPr>
        <w:t xml:space="preserve"> TGW durfte sich zum vierten Mal in Folge über die Auszeichnung in Gold freuen.</w:t>
      </w:r>
    </w:p>
    <w:p w:rsidR="00C05431" w:rsidRDefault="00C05431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9D076E" w:rsidRDefault="00757559" w:rsidP="00121F4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„TGW ist </w:t>
      </w:r>
      <w:r w:rsidRPr="00FC083D">
        <w:rPr>
          <w:rFonts w:ascii="Arial" w:hAnsi="Arial" w:cs="Arial"/>
          <w:sz w:val="20"/>
          <w:szCs w:val="20"/>
        </w:rPr>
        <w:t>in einer innovationsstarke</w:t>
      </w:r>
      <w:r>
        <w:rPr>
          <w:rFonts w:ascii="Arial" w:hAnsi="Arial" w:cs="Arial"/>
          <w:sz w:val="20"/>
          <w:szCs w:val="20"/>
        </w:rPr>
        <w:t>n, dynamischen und kompetitiven Branche tätig:</w:t>
      </w:r>
      <w:r w:rsidRPr="00FC083D">
        <w:rPr>
          <w:rFonts w:ascii="Arial" w:hAnsi="Arial" w:cs="Arial"/>
          <w:sz w:val="20"/>
          <w:szCs w:val="20"/>
        </w:rPr>
        <w:t xml:space="preserve"> Nur mit einem starken</w:t>
      </w:r>
      <w:r w:rsidR="00CE380B">
        <w:rPr>
          <w:rFonts w:ascii="Arial" w:hAnsi="Arial" w:cs="Arial"/>
          <w:sz w:val="20"/>
          <w:szCs w:val="20"/>
        </w:rPr>
        <w:t xml:space="preserve">, </w:t>
      </w:r>
      <w:r w:rsidR="00591AE7">
        <w:rPr>
          <w:rFonts w:ascii="Arial" w:hAnsi="Arial" w:cs="Arial"/>
          <w:sz w:val="20"/>
          <w:szCs w:val="20"/>
        </w:rPr>
        <w:t>engagierten</w:t>
      </w:r>
      <w:r w:rsidRPr="00FC083D">
        <w:rPr>
          <w:rFonts w:ascii="Arial" w:hAnsi="Arial" w:cs="Arial"/>
          <w:sz w:val="20"/>
          <w:szCs w:val="20"/>
        </w:rPr>
        <w:t xml:space="preserve"> Team können wir </w:t>
      </w:r>
      <w:r>
        <w:rPr>
          <w:rFonts w:ascii="Arial" w:hAnsi="Arial" w:cs="Arial"/>
          <w:sz w:val="20"/>
          <w:szCs w:val="20"/>
        </w:rPr>
        <w:t>Top-</w:t>
      </w:r>
      <w:r w:rsidRPr="00FC083D">
        <w:rPr>
          <w:rFonts w:ascii="Arial" w:hAnsi="Arial" w:cs="Arial"/>
          <w:sz w:val="20"/>
          <w:szCs w:val="20"/>
        </w:rPr>
        <w:t>Ergebnis</w:t>
      </w:r>
      <w:r>
        <w:rPr>
          <w:rFonts w:ascii="Arial" w:hAnsi="Arial" w:cs="Arial"/>
          <w:sz w:val="20"/>
          <w:szCs w:val="20"/>
        </w:rPr>
        <w:t>se</w:t>
      </w:r>
      <w:r w:rsidRPr="00FC083D">
        <w:rPr>
          <w:rFonts w:ascii="Arial" w:hAnsi="Arial" w:cs="Arial"/>
          <w:sz w:val="20"/>
          <w:szCs w:val="20"/>
        </w:rPr>
        <w:t xml:space="preserve"> für </w:t>
      </w:r>
      <w:r>
        <w:rPr>
          <w:rFonts w:ascii="Arial" w:hAnsi="Arial" w:cs="Arial"/>
          <w:sz w:val="20"/>
          <w:szCs w:val="20"/>
        </w:rPr>
        <w:t xml:space="preserve">unsere </w:t>
      </w:r>
      <w:r w:rsidRPr="00FC083D">
        <w:rPr>
          <w:rFonts w:ascii="Arial" w:hAnsi="Arial" w:cs="Arial"/>
          <w:sz w:val="20"/>
          <w:szCs w:val="20"/>
        </w:rPr>
        <w:t>internationale</w:t>
      </w:r>
      <w:r>
        <w:rPr>
          <w:rFonts w:ascii="Arial" w:hAnsi="Arial" w:cs="Arial"/>
          <w:sz w:val="20"/>
          <w:szCs w:val="20"/>
        </w:rPr>
        <w:t>n</w:t>
      </w:r>
      <w:r w:rsidRPr="00FC083D">
        <w:rPr>
          <w:rFonts w:ascii="Arial" w:hAnsi="Arial" w:cs="Arial"/>
          <w:sz w:val="20"/>
          <w:szCs w:val="20"/>
        </w:rPr>
        <w:t xml:space="preserve"> Kunden </w:t>
      </w:r>
      <w:r>
        <w:rPr>
          <w:rFonts w:ascii="Arial" w:hAnsi="Arial" w:cs="Arial"/>
          <w:sz w:val="20"/>
          <w:szCs w:val="20"/>
        </w:rPr>
        <w:t>erzielen“</w:t>
      </w:r>
      <w:r w:rsidR="00DD05F4">
        <w:rPr>
          <w:rFonts w:ascii="Arial" w:hAnsi="Arial" w:cs="Arial"/>
          <w:sz w:val="20"/>
          <w:szCs w:val="20"/>
        </w:rPr>
        <w:t>,</w:t>
      </w:r>
      <w:r w:rsidRPr="00DE4576">
        <w:rPr>
          <w:rFonts w:ascii="Arial" w:hAnsi="Arial" w:cs="Arial"/>
          <w:sz w:val="20"/>
          <w:szCs w:val="20"/>
        </w:rPr>
        <w:t xml:space="preserve"> </w:t>
      </w:r>
      <w:r w:rsidR="001825C8">
        <w:rPr>
          <w:rFonts w:ascii="Arial" w:hAnsi="Arial" w:cs="Arial"/>
          <w:sz w:val="20"/>
          <w:szCs w:val="20"/>
        </w:rPr>
        <w:t>betont</w:t>
      </w:r>
      <w:r w:rsidR="001825C8" w:rsidRPr="00DE4576">
        <w:rPr>
          <w:rFonts w:ascii="Arial" w:hAnsi="Arial" w:cs="Arial"/>
          <w:sz w:val="20"/>
          <w:szCs w:val="20"/>
        </w:rPr>
        <w:t xml:space="preserve"> </w:t>
      </w:r>
      <w:r w:rsidR="001825C8">
        <w:rPr>
          <w:rFonts w:ascii="Arial" w:hAnsi="Arial" w:cs="Arial"/>
          <w:sz w:val="20"/>
          <w:szCs w:val="20"/>
        </w:rPr>
        <w:t xml:space="preserve">Harald Schröpf, </w:t>
      </w:r>
      <w:r w:rsidR="00FC083D">
        <w:rPr>
          <w:rFonts w:ascii="Arial" w:hAnsi="Arial" w:cs="Arial"/>
          <w:sz w:val="20"/>
          <w:szCs w:val="20"/>
        </w:rPr>
        <w:t>Chief Executive Officer</w:t>
      </w:r>
      <w:r w:rsidR="001825C8">
        <w:rPr>
          <w:rFonts w:ascii="Arial" w:hAnsi="Arial" w:cs="Arial"/>
          <w:sz w:val="20"/>
          <w:szCs w:val="20"/>
        </w:rPr>
        <w:t xml:space="preserve"> der TGW Logistics Group. „</w:t>
      </w:r>
      <w:r>
        <w:rPr>
          <w:rFonts w:ascii="Arial" w:hAnsi="Arial" w:cs="Arial"/>
          <w:sz w:val="20"/>
          <w:szCs w:val="20"/>
        </w:rPr>
        <w:t>Die Auszeichnung ist eine tolle Bestätigung für die Arbeit unserer Kolleginnen und Kollegen im Recruiting. Wir legen großen Wert darauf</w:t>
      </w:r>
      <w:r w:rsidRPr="00DE457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den Bewerbungsprozess transparent zu gestalten, individuell auf Kandidatinnen und Kandidaten einzugehen und offen zu kommunizieren.“</w:t>
      </w:r>
    </w:p>
    <w:p w:rsidR="00543071" w:rsidRDefault="00543071" w:rsidP="008B6637">
      <w:pPr>
        <w:pStyle w:val="StandardWeb"/>
        <w:shd w:val="clear" w:color="auto" w:fill="FFFFFF"/>
        <w:tabs>
          <w:tab w:val="left" w:pos="1090"/>
        </w:tabs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543071" w:rsidRDefault="005F2BE8" w:rsidP="0054307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Moderne U</w:t>
      </w:r>
      <w:r w:rsidR="00AC5673">
        <w:rPr>
          <w:rFonts w:ascii="Arial" w:hAnsi="Arial" w:cs="Arial"/>
          <w:b/>
          <w:sz w:val="20"/>
          <w:szCs w:val="20"/>
        </w:rPr>
        <w:t>mgebung, flexible Arbeitszeiten</w:t>
      </w:r>
    </w:p>
    <w:p w:rsidR="00AC5673" w:rsidRDefault="00AC5673" w:rsidP="0054307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FC083D" w:rsidRDefault="00D91256" w:rsidP="00C0543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0200C">
        <w:rPr>
          <w:rFonts w:ascii="Arial" w:hAnsi="Arial" w:cs="Arial"/>
          <w:sz w:val="20"/>
          <w:szCs w:val="20"/>
        </w:rPr>
        <w:t>eben dem Job</w:t>
      </w:r>
      <w:r w:rsidR="00DD05F4">
        <w:rPr>
          <w:rFonts w:ascii="Arial" w:hAnsi="Arial" w:cs="Arial"/>
          <w:sz w:val="20"/>
          <w:szCs w:val="20"/>
        </w:rPr>
        <w:t>profil</w:t>
      </w:r>
      <w:r w:rsidR="007020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und der Aufgabenbeschreibung rücken im Bewerbungsprozess </w:t>
      </w:r>
      <w:r w:rsidR="0070200C">
        <w:rPr>
          <w:rFonts w:ascii="Arial" w:hAnsi="Arial" w:cs="Arial"/>
          <w:sz w:val="20"/>
          <w:szCs w:val="20"/>
        </w:rPr>
        <w:t>auch</w:t>
      </w:r>
      <w:r w:rsidR="00543071">
        <w:rPr>
          <w:rFonts w:ascii="Arial" w:hAnsi="Arial" w:cs="Arial"/>
          <w:sz w:val="20"/>
          <w:szCs w:val="20"/>
        </w:rPr>
        <w:t xml:space="preserve"> </w:t>
      </w:r>
      <w:r w:rsidR="00F31F8D">
        <w:rPr>
          <w:rFonts w:ascii="Arial" w:hAnsi="Arial" w:cs="Arial"/>
          <w:sz w:val="20"/>
          <w:szCs w:val="20"/>
        </w:rPr>
        <w:t>die</w:t>
      </w:r>
      <w:r w:rsidR="00B764D3">
        <w:rPr>
          <w:rFonts w:ascii="Arial" w:hAnsi="Arial" w:cs="Arial"/>
          <w:sz w:val="20"/>
          <w:szCs w:val="20"/>
        </w:rPr>
        <w:t xml:space="preserve"> </w:t>
      </w:r>
      <w:r w:rsidR="004211E4">
        <w:rPr>
          <w:rFonts w:ascii="Arial" w:hAnsi="Arial" w:cs="Arial"/>
          <w:sz w:val="20"/>
          <w:szCs w:val="20"/>
        </w:rPr>
        <w:t>Karrierechancen</w:t>
      </w:r>
      <w:r w:rsidR="008963E8">
        <w:rPr>
          <w:rFonts w:ascii="Arial" w:hAnsi="Arial" w:cs="Arial"/>
          <w:sz w:val="20"/>
          <w:szCs w:val="20"/>
        </w:rPr>
        <w:t xml:space="preserve"> in einem internationalen Umfeld</w:t>
      </w:r>
      <w:r w:rsidR="00B46DC4">
        <w:rPr>
          <w:rFonts w:ascii="Arial" w:hAnsi="Arial" w:cs="Arial"/>
          <w:sz w:val="20"/>
          <w:szCs w:val="20"/>
        </w:rPr>
        <w:t xml:space="preserve"> und</w:t>
      </w:r>
      <w:r w:rsidR="004211E4">
        <w:rPr>
          <w:rFonts w:ascii="Arial" w:hAnsi="Arial" w:cs="Arial"/>
          <w:sz w:val="20"/>
          <w:szCs w:val="20"/>
        </w:rPr>
        <w:t xml:space="preserve"> </w:t>
      </w:r>
      <w:r w:rsidR="008963E8">
        <w:rPr>
          <w:rFonts w:ascii="Arial" w:hAnsi="Arial" w:cs="Arial"/>
          <w:sz w:val="20"/>
          <w:szCs w:val="20"/>
        </w:rPr>
        <w:t>die moderne Arbeitsumgebung</w:t>
      </w:r>
      <w:r w:rsidR="004211E4">
        <w:rPr>
          <w:rFonts w:ascii="Arial" w:hAnsi="Arial" w:cs="Arial"/>
          <w:sz w:val="20"/>
          <w:szCs w:val="20"/>
        </w:rPr>
        <w:t xml:space="preserve"> </w:t>
      </w:r>
      <w:r w:rsidR="00543071">
        <w:rPr>
          <w:rFonts w:ascii="Arial" w:hAnsi="Arial" w:cs="Arial"/>
          <w:sz w:val="20"/>
          <w:szCs w:val="20"/>
        </w:rPr>
        <w:t xml:space="preserve">in den Mittelpunkt. </w:t>
      </w:r>
      <w:r w:rsidR="0076585B">
        <w:rPr>
          <w:rFonts w:ascii="Arial" w:hAnsi="Arial" w:cs="Arial"/>
          <w:sz w:val="20"/>
          <w:szCs w:val="20"/>
        </w:rPr>
        <w:t>Zu den Benefits</w:t>
      </w:r>
      <w:r w:rsidR="00A77A82">
        <w:rPr>
          <w:rFonts w:ascii="Arial" w:hAnsi="Arial" w:cs="Arial"/>
          <w:sz w:val="20"/>
          <w:szCs w:val="20"/>
        </w:rPr>
        <w:t xml:space="preserve"> </w:t>
      </w:r>
      <w:r w:rsidR="00543071">
        <w:rPr>
          <w:rFonts w:ascii="Arial" w:hAnsi="Arial" w:cs="Arial"/>
          <w:sz w:val="20"/>
          <w:szCs w:val="20"/>
        </w:rPr>
        <w:t xml:space="preserve">zählen unter anderem </w:t>
      </w:r>
      <w:r w:rsidR="00833A2F">
        <w:rPr>
          <w:rFonts w:ascii="Arial" w:hAnsi="Arial" w:cs="Arial"/>
          <w:sz w:val="20"/>
          <w:szCs w:val="20"/>
        </w:rPr>
        <w:t xml:space="preserve">Mitarbeiterrestaurants, Fitnessstudios, </w:t>
      </w:r>
      <w:r w:rsidR="00543071">
        <w:rPr>
          <w:rFonts w:ascii="Arial" w:hAnsi="Arial" w:cs="Arial"/>
          <w:sz w:val="20"/>
          <w:szCs w:val="20"/>
        </w:rPr>
        <w:t>flexible Arbeitszeiten</w:t>
      </w:r>
      <w:r w:rsidR="00866FF0">
        <w:rPr>
          <w:rFonts w:ascii="Arial" w:hAnsi="Arial" w:cs="Arial"/>
          <w:sz w:val="20"/>
          <w:szCs w:val="20"/>
        </w:rPr>
        <w:t>,</w:t>
      </w:r>
      <w:r w:rsidR="00CF14B9">
        <w:rPr>
          <w:rFonts w:ascii="Arial" w:hAnsi="Arial" w:cs="Arial"/>
          <w:sz w:val="20"/>
          <w:szCs w:val="20"/>
        </w:rPr>
        <w:t xml:space="preserve"> </w:t>
      </w:r>
      <w:r w:rsidR="00866FF0">
        <w:rPr>
          <w:rFonts w:ascii="Arial" w:hAnsi="Arial" w:cs="Arial"/>
          <w:sz w:val="20"/>
          <w:szCs w:val="20"/>
        </w:rPr>
        <w:t>eine</w:t>
      </w:r>
      <w:r w:rsidR="00F40A79">
        <w:rPr>
          <w:rFonts w:ascii="Arial" w:hAnsi="Arial" w:cs="Arial"/>
          <w:sz w:val="20"/>
          <w:szCs w:val="20"/>
        </w:rPr>
        <w:t xml:space="preserve"> </w:t>
      </w:r>
      <w:r w:rsidR="005E5967">
        <w:rPr>
          <w:rFonts w:ascii="Arial" w:hAnsi="Arial" w:cs="Arial"/>
          <w:sz w:val="20"/>
          <w:szCs w:val="20"/>
        </w:rPr>
        <w:t>betriebliche Kinderbetreuung</w:t>
      </w:r>
      <w:r w:rsidR="00543071">
        <w:rPr>
          <w:rFonts w:ascii="Arial" w:hAnsi="Arial" w:cs="Arial"/>
          <w:sz w:val="20"/>
          <w:szCs w:val="20"/>
        </w:rPr>
        <w:t xml:space="preserve"> sowie zahlreiche Maßnahmen</w:t>
      </w:r>
      <w:r w:rsidR="008963E8">
        <w:rPr>
          <w:rFonts w:ascii="Arial" w:hAnsi="Arial" w:cs="Arial"/>
          <w:sz w:val="20"/>
          <w:szCs w:val="20"/>
        </w:rPr>
        <w:t>, die bei der</w:t>
      </w:r>
      <w:r w:rsidR="00543071">
        <w:rPr>
          <w:rFonts w:ascii="Arial" w:hAnsi="Arial" w:cs="Arial"/>
          <w:sz w:val="20"/>
          <w:szCs w:val="20"/>
        </w:rPr>
        <w:t xml:space="preserve"> Vereinbarkeit von Beruf und Familie</w:t>
      </w:r>
      <w:r w:rsidR="008963E8">
        <w:rPr>
          <w:rFonts w:ascii="Arial" w:hAnsi="Arial" w:cs="Arial"/>
          <w:sz w:val="20"/>
          <w:szCs w:val="20"/>
        </w:rPr>
        <w:t xml:space="preserve"> unterstützen</w:t>
      </w:r>
      <w:r w:rsidR="00543071">
        <w:rPr>
          <w:rFonts w:ascii="Arial" w:hAnsi="Arial" w:cs="Arial"/>
          <w:sz w:val="20"/>
          <w:szCs w:val="20"/>
        </w:rPr>
        <w:t>.</w:t>
      </w:r>
    </w:p>
    <w:p w:rsidR="00B46166" w:rsidRDefault="00B46166" w:rsidP="00C0543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C05431" w:rsidRDefault="00C05431" w:rsidP="00C0543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Als </w:t>
      </w:r>
      <w:r w:rsidRPr="00315B47">
        <w:rPr>
          <w:rFonts w:ascii="Arial" w:hAnsi="Arial" w:cs="Arial"/>
          <w:sz w:val="20"/>
          <w:szCs w:val="20"/>
        </w:rPr>
        <w:t xml:space="preserve">Stiftungsunternehmen ist TGW ein </w:t>
      </w:r>
      <w:r>
        <w:rPr>
          <w:rFonts w:ascii="Arial" w:hAnsi="Arial" w:cs="Arial"/>
          <w:sz w:val="20"/>
          <w:szCs w:val="20"/>
        </w:rPr>
        <w:t xml:space="preserve">stabiler und </w:t>
      </w:r>
      <w:r w:rsidRPr="00315B47">
        <w:rPr>
          <w:rFonts w:ascii="Arial" w:hAnsi="Arial" w:cs="Arial"/>
          <w:sz w:val="20"/>
          <w:szCs w:val="20"/>
        </w:rPr>
        <w:t>verlässlicher Arbeitgeber. Der Intralogistik-Spezialist darf nicht verkauft werden, zwei Drittel des Gewinns bleiben im Un</w:t>
      </w:r>
      <w:r>
        <w:rPr>
          <w:rFonts w:ascii="Arial" w:hAnsi="Arial" w:cs="Arial"/>
          <w:sz w:val="20"/>
          <w:szCs w:val="20"/>
        </w:rPr>
        <w:t xml:space="preserve">ternehmen und werden investiert: </w:t>
      </w:r>
      <w:r w:rsidRPr="00315B47">
        <w:rPr>
          <w:rFonts w:ascii="Arial" w:hAnsi="Arial" w:cs="Arial"/>
          <w:sz w:val="20"/>
          <w:szCs w:val="20"/>
        </w:rPr>
        <w:t>in die Mitarbeiter, eine moderne Infrastruktur sowie Forschung</w:t>
      </w:r>
      <w:r>
        <w:rPr>
          <w:rFonts w:ascii="Arial" w:hAnsi="Arial" w:cs="Arial"/>
          <w:sz w:val="20"/>
          <w:szCs w:val="20"/>
        </w:rPr>
        <w:t xml:space="preserve"> </w:t>
      </w:r>
      <w:r w:rsidRPr="00315B47"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z w:val="20"/>
          <w:szCs w:val="20"/>
        </w:rPr>
        <w:t xml:space="preserve"> </w:t>
      </w:r>
      <w:r w:rsidRPr="00315B47">
        <w:rPr>
          <w:rFonts w:ascii="Arial" w:hAnsi="Arial" w:cs="Arial"/>
          <w:sz w:val="20"/>
          <w:szCs w:val="20"/>
        </w:rPr>
        <w:t xml:space="preserve">Entwicklung. Mindestens zehn Prozent des Ergebnisses </w:t>
      </w:r>
      <w:r w:rsidR="00F72273">
        <w:rPr>
          <w:rFonts w:ascii="Arial" w:hAnsi="Arial" w:cs="Arial"/>
          <w:sz w:val="20"/>
          <w:szCs w:val="20"/>
        </w:rPr>
        <w:t xml:space="preserve">fließen </w:t>
      </w:r>
      <w:r w:rsidR="00D029FB">
        <w:rPr>
          <w:rFonts w:ascii="Arial" w:hAnsi="Arial" w:cs="Arial"/>
          <w:sz w:val="20"/>
          <w:szCs w:val="20"/>
        </w:rPr>
        <w:t>außerdem</w:t>
      </w:r>
      <w:r>
        <w:rPr>
          <w:rFonts w:ascii="Arial" w:hAnsi="Arial" w:cs="Arial"/>
          <w:sz w:val="20"/>
          <w:szCs w:val="20"/>
        </w:rPr>
        <w:t xml:space="preserve"> an</w:t>
      </w:r>
      <w:r w:rsidR="005945B8">
        <w:rPr>
          <w:rFonts w:ascii="Arial" w:hAnsi="Arial" w:cs="Arial"/>
          <w:sz w:val="20"/>
          <w:szCs w:val="20"/>
        </w:rPr>
        <w:t xml:space="preserve"> die gemeinnützigen TGW Future Wings</w:t>
      </w:r>
      <w:r>
        <w:rPr>
          <w:rFonts w:ascii="Arial" w:hAnsi="Arial" w:cs="Arial"/>
          <w:sz w:val="20"/>
          <w:szCs w:val="20"/>
        </w:rPr>
        <w:t xml:space="preserve"> </w:t>
      </w:r>
      <w:r w:rsidRPr="00315B47">
        <w:rPr>
          <w:rFonts w:ascii="Arial" w:hAnsi="Arial" w:cs="Arial"/>
          <w:sz w:val="20"/>
          <w:szCs w:val="20"/>
        </w:rPr>
        <w:t>Projekte</w:t>
      </w:r>
      <w:r>
        <w:rPr>
          <w:rFonts w:ascii="Arial" w:hAnsi="Arial" w:cs="Arial"/>
          <w:sz w:val="20"/>
          <w:szCs w:val="20"/>
        </w:rPr>
        <w:t xml:space="preserve">, die die ganzheitliche </w:t>
      </w:r>
      <w:r w:rsidR="00BF0202">
        <w:rPr>
          <w:rFonts w:ascii="Arial" w:hAnsi="Arial" w:cs="Arial"/>
          <w:sz w:val="20"/>
          <w:szCs w:val="20"/>
        </w:rPr>
        <w:t>Persönlichkeitsentwicklung</w:t>
      </w:r>
      <w:r>
        <w:rPr>
          <w:rFonts w:ascii="Arial" w:hAnsi="Arial" w:cs="Arial"/>
          <w:sz w:val="20"/>
          <w:szCs w:val="20"/>
        </w:rPr>
        <w:t xml:space="preserve"> </w:t>
      </w:r>
      <w:r w:rsidR="006A59EA">
        <w:rPr>
          <w:rFonts w:ascii="Arial" w:hAnsi="Arial" w:cs="Arial"/>
          <w:sz w:val="20"/>
          <w:szCs w:val="20"/>
        </w:rPr>
        <w:t>j</w:t>
      </w:r>
      <w:r w:rsidR="006A59EA" w:rsidRPr="006A59EA">
        <w:rPr>
          <w:rFonts w:ascii="Arial" w:hAnsi="Arial" w:cs="Arial"/>
          <w:sz w:val="20"/>
          <w:szCs w:val="20"/>
        </w:rPr>
        <w:t>unger Menschen</w:t>
      </w:r>
      <w:r w:rsidR="00D029FB">
        <w:rPr>
          <w:rFonts w:ascii="Arial" w:hAnsi="Arial" w:cs="Arial"/>
          <w:sz w:val="20"/>
          <w:szCs w:val="20"/>
        </w:rPr>
        <w:t xml:space="preserve"> fördern</w:t>
      </w:r>
      <w:r>
        <w:rPr>
          <w:rFonts w:ascii="Arial" w:hAnsi="Arial" w:cs="Arial"/>
          <w:sz w:val="20"/>
          <w:szCs w:val="20"/>
        </w:rPr>
        <w:t>.</w:t>
      </w:r>
    </w:p>
    <w:p w:rsidR="00C05431" w:rsidRDefault="00C05431" w:rsidP="00C0543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C05431" w:rsidRPr="00C05431" w:rsidRDefault="00C05431" w:rsidP="00C0543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 w:rsidRPr="00C05431">
        <w:rPr>
          <w:rFonts w:ascii="Arial" w:hAnsi="Arial" w:cs="Arial"/>
          <w:b/>
          <w:sz w:val="20"/>
          <w:szCs w:val="20"/>
        </w:rPr>
        <w:t>Hochautomatisierte Logistikzentren</w:t>
      </w:r>
      <w:r w:rsidR="00F72273">
        <w:rPr>
          <w:rFonts w:ascii="Arial" w:hAnsi="Arial" w:cs="Arial"/>
          <w:b/>
          <w:sz w:val="20"/>
          <w:szCs w:val="20"/>
        </w:rPr>
        <w:t xml:space="preserve"> für </w:t>
      </w:r>
      <w:r w:rsidR="006874A5">
        <w:rPr>
          <w:rFonts w:ascii="Arial" w:hAnsi="Arial" w:cs="Arial"/>
          <w:b/>
          <w:sz w:val="20"/>
          <w:szCs w:val="20"/>
        </w:rPr>
        <w:t>namhafte Kunden</w:t>
      </w:r>
    </w:p>
    <w:p w:rsidR="00C05431" w:rsidRPr="00ED4162" w:rsidRDefault="00C05431" w:rsidP="00D3074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107EAA" w:rsidRPr="00D53DB7" w:rsidRDefault="00D30745" w:rsidP="00D3074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Aktuell arbeiten </w:t>
      </w:r>
      <w:r w:rsidR="003E2686">
        <w:rPr>
          <w:rFonts w:ascii="Arial" w:hAnsi="Arial" w:cs="Arial"/>
          <w:sz w:val="20"/>
          <w:szCs w:val="20"/>
        </w:rPr>
        <w:t>4.</w:t>
      </w:r>
      <w:r w:rsidR="00795BF8">
        <w:rPr>
          <w:rFonts w:ascii="Arial" w:hAnsi="Arial" w:cs="Arial"/>
          <w:sz w:val="20"/>
          <w:szCs w:val="20"/>
        </w:rPr>
        <w:t>4</w:t>
      </w:r>
      <w:r w:rsidR="003E2686">
        <w:rPr>
          <w:rFonts w:ascii="Arial" w:hAnsi="Arial" w:cs="Arial"/>
          <w:sz w:val="20"/>
          <w:szCs w:val="20"/>
        </w:rPr>
        <w:t xml:space="preserve">00 </w:t>
      </w:r>
      <w:r>
        <w:rPr>
          <w:rFonts w:ascii="Arial" w:hAnsi="Arial" w:cs="Arial"/>
          <w:sz w:val="20"/>
          <w:szCs w:val="20"/>
        </w:rPr>
        <w:t xml:space="preserve">Mitarbeiter auf drei Kontinenten für TGW, davon </w:t>
      </w:r>
      <w:r w:rsidR="00E278E1">
        <w:rPr>
          <w:rFonts w:ascii="Arial" w:hAnsi="Arial" w:cs="Arial"/>
          <w:sz w:val="20"/>
          <w:szCs w:val="20"/>
        </w:rPr>
        <w:t>2.</w:t>
      </w:r>
      <w:r w:rsidR="0099152D">
        <w:rPr>
          <w:rFonts w:ascii="Arial" w:hAnsi="Arial" w:cs="Arial"/>
          <w:sz w:val="20"/>
          <w:szCs w:val="20"/>
        </w:rPr>
        <w:t>4</w:t>
      </w:r>
      <w:r w:rsidR="00E278E1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an den Standorten Marchtrenk, Wels </w:t>
      </w:r>
      <w:r w:rsidR="00D021BB">
        <w:rPr>
          <w:rFonts w:ascii="Arial" w:hAnsi="Arial" w:cs="Arial"/>
          <w:sz w:val="20"/>
          <w:szCs w:val="20"/>
        </w:rPr>
        <w:t>sowie</w:t>
      </w:r>
      <w:r w:rsidR="002017F9">
        <w:rPr>
          <w:rFonts w:ascii="Arial" w:hAnsi="Arial" w:cs="Arial"/>
          <w:sz w:val="20"/>
          <w:szCs w:val="20"/>
        </w:rPr>
        <w:t xml:space="preserve"> Rohrbach. Sie planen</w:t>
      </w:r>
      <w:r>
        <w:rPr>
          <w:rFonts w:ascii="Arial" w:hAnsi="Arial" w:cs="Arial"/>
          <w:sz w:val="20"/>
          <w:szCs w:val="20"/>
        </w:rPr>
        <w:t xml:space="preserve"> </w:t>
      </w:r>
      <w:r w:rsidR="00B0006E">
        <w:rPr>
          <w:rFonts w:ascii="Arial" w:hAnsi="Arial" w:cs="Arial"/>
          <w:sz w:val="20"/>
          <w:szCs w:val="20"/>
        </w:rPr>
        <w:t xml:space="preserve">und errichten </w:t>
      </w:r>
      <w:r>
        <w:rPr>
          <w:rFonts w:ascii="Arial" w:hAnsi="Arial" w:cs="Arial"/>
          <w:sz w:val="20"/>
          <w:szCs w:val="20"/>
        </w:rPr>
        <w:t>hochautomatisierte Logistikzentren auf der ganzen Welt</w:t>
      </w:r>
      <w:r w:rsidR="00B0006E">
        <w:rPr>
          <w:rFonts w:ascii="Arial" w:hAnsi="Arial" w:cs="Arial"/>
          <w:sz w:val="20"/>
          <w:szCs w:val="20"/>
        </w:rPr>
        <w:t xml:space="preserve"> und betreuen sie</w:t>
      </w:r>
      <w:r w:rsidR="002C18D9">
        <w:rPr>
          <w:rFonts w:ascii="Arial" w:hAnsi="Arial" w:cs="Arial"/>
          <w:sz w:val="20"/>
          <w:szCs w:val="20"/>
        </w:rPr>
        <w:t xml:space="preserve"> auch</w:t>
      </w:r>
      <w:r w:rsidR="00B0006E">
        <w:rPr>
          <w:rFonts w:ascii="Arial" w:hAnsi="Arial" w:cs="Arial"/>
          <w:sz w:val="20"/>
          <w:szCs w:val="20"/>
        </w:rPr>
        <w:t xml:space="preserve"> im laufenden Betrieb</w:t>
      </w:r>
      <w:r>
        <w:rPr>
          <w:rFonts w:ascii="Arial" w:hAnsi="Arial" w:cs="Arial"/>
          <w:sz w:val="20"/>
          <w:szCs w:val="20"/>
        </w:rPr>
        <w:t xml:space="preserve">. Zu </w:t>
      </w:r>
      <w:r w:rsidR="00C1677D">
        <w:rPr>
          <w:rFonts w:ascii="Arial" w:hAnsi="Arial" w:cs="Arial"/>
          <w:sz w:val="20"/>
          <w:szCs w:val="20"/>
        </w:rPr>
        <w:t>den Kunden</w:t>
      </w:r>
      <w:r w:rsidR="002D434B">
        <w:rPr>
          <w:rFonts w:ascii="Arial" w:hAnsi="Arial" w:cs="Arial"/>
          <w:sz w:val="20"/>
          <w:szCs w:val="20"/>
        </w:rPr>
        <w:t xml:space="preserve"> des </w:t>
      </w:r>
      <w:r w:rsidR="00D474D3">
        <w:rPr>
          <w:rFonts w:ascii="Arial" w:hAnsi="Arial" w:cs="Arial"/>
          <w:sz w:val="20"/>
          <w:szCs w:val="20"/>
        </w:rPr>
        <w:t>Technologieunternehmens</w:t>
      </w:r>
      <w:r w:rsidR="00C1677D">
        <w:rPr>
          <w:rFonts w:ascii="Arial" w:hAnsi="Arial" w:cs="Arial"/>
          <w:sz w:val="20"/>
          <w:szCs w:val="20"/>
        </w:rPr>
        <w:t xml:space="preserve"> zählen </w:t>
      </w:r>
      <w:r>
        <w:rPr>
          <w:rFonts w:ascii="Arial" w:hAnsi="Arial" w:cs="Arial"/>
          <w:sz w:val="20"/>
          <w:szCs w:val="20"/>
        </w:rPr>
        <w:t xml:space="preserve">bekannte Marken </w:t>
      </w:r>
      <w:r w:rsidR="00C526F7">
        <w:rPr>
          <w:rFonts w:ascii="Arial" w:hAnsi="Arial" w:cs="Arial"/>
          <w:sz w:val="20"/>
          <w:szCs w:val="20"/>
        </w:rPr>
        <w:t>wie</w:t>
      </w:r>
      <w:r w:rsidR="00CA4288">
        <w:rPr>
          <w:rFonts w:ascii="Arial" w:hAnsi="Arial" w:cs="Arial"/>
          <w:sz w:val="20"/>
          <w:szCs w:val="20"/>
        </w:rPr>
        <w:t xml:space="preserve"> beispielsweise</w:t>
      </w:r>
      <w:r w:rsidR="00C526F7">
        <w:rPr>
          <w:rFonts w:ascii="Arial" w:hAnsi="Arial" w:cs="Arial"/>
          <w:sz w:val="20"/>
          <w:szCs w:val="20"/>
        </w:rPr>
        <w:t xml:space="preserve"> </w:t>
      </w:r>
      <w:r w:rsidR="002162CA">
        <w:rPr>
          <w:rFonts w:ascii="Arial" w:hAnsi="Arial" w:cs="Arial"/>
          <w:sz w:val="20"/>
          <w:szCs w:val="20"/>
        </w:rPr>
        <w:t xml:space="preserve">Levi Strauss, </w:t>
      </w:r>
      <w:r w:rsidR="00AE5DE5">
        <w:rPr>
          <w:rFonts w:ascii="Arial" w:hAnsi="Arial" w:cs="Arial"/>
          <w:sz w:val="20"/>
          <w:szCs w:val="20"/>
        </w:rPr>
        <w:t>M</w:t>
      </w:r>
      <w:r w:rsidR="00D154B1">
        <w:rPr>
          <w:rFonts w:ascii="Arial" w:hAnsi="Arial" w:cs="Arial"/>
          <w:sz w:val="20"/>
          <w:szCs w:val="20"/>
        </w:rPr>
        <w:t>ango</w:t>
      </w:r>
      <w:r w:rsidR="002162CA">
        <w:rPr>
          <w:rFonts w:ascii="Arial" w:hAnsi="Arial" w:cs="Arial"/>
          <w:sz w:val="20"/>
          <w:szCs w:val="20"/>
        </w:rPr>
        <w:t>, Puma</w:t>
      </w:r>
      <w:r w:rsidR="00795BF8">
        <w:rPr>
          <w:rFonts w:ascii="Arial" w:hAnsi="Arial" w:cs="Arial"/>
          <w:sz w:val="20"/>
          <w:szCs w:val="20"/>
        </w:rPr>
        <w:t>, Urban Outfitters</w:t>
      </w:r>
      <w:r w:rsidR="002162CA">
        <w:rPr>
          <w:rFonts w:ascii="Arial" w:hAnsi="Arial" w:cs="Arial"/>
          <w:sz w:val="20"/>
          <w:szCs w:val="20"/>
        </w:rPr>
        <w:t xml:space="preserve"> oder Zalando</w:t>
      </w:r>
      <w:r w:rsidR="001912B7">
        <w:rPr>
          <w:rFonts w:ascii="Arial" w:hAnsi="Arial" w:cs="Arial"/>
          <w:sz w:val="20"/>
          <w:szCs w:val="20"/>
        </w:rPr>
        <w:t>.</w:t>
      </w:r>
    </w:p>
    <w:p w:rsidR="00D30745" w:rsidRPr="00EF692A" w:rsidRDefault="00D30745" w:rsidP="00A938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4746D6" w:rsidRPr="00F72273" w:rsidRDefault="004746D6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515223" w:rsidRDefault="00515223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376CB3" w:rsidRDefault="00376CB3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376CB3" w:rsidRDefault="00376CB3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376CB3" w:rsidRDefault="00376CB3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DE4576" w:rsidRDefault="00DE4576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:rsidR="00EF692A" w:rsidRDefault="00EF692A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DE4576" w:rsidRDefault="00DE4576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D53DB7" w:rsidRDefault="00D53DB7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FD0CFB" w:rsidRDefault="00FD0CFB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FD0CFB" w:rsidRDefault="00FD0CFB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FD0CFB" w:rsidRDefault="00FD0CFB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D53DB7" w:rsidRDefault="00D53DB7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C05431" w:rsidRDefault="00C05431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7C7331" w:rsidRDefault="007C7331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7C7331" w:rsidRDefault="007C7331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5E5967" w:rsidRDefault="005E5967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:rsidR="00DD05F4" w:rsidRDefault="00DD05F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</w:rPr>
      </w:pPr>
    </w:p>
    <w:p w:rsidR="00ED4162" w:rsidRDefault="00ED4162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</w:rPr>
      </w:pPr>
    </w:p>
    <w:p w:rsidR="00CA4288" w:rsidRDefault="00CA4288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</w:rPr>
      </w:pPr>
    </w:p>
    <w:p w:rsidR="0055758E" w:rsidRDefault="0055758E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</w:rPr>
      </w:pPr>
    </w:p>
    <w:p w:rsidR="009619AB" w:rsidRPr="007F4592" w:rsidRDefault="00033B72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514468" w:rsidRPr="007F4592">
        <w:rPr>
          <w:rFonts w:ascii="Arial" w:hAnsi="Arial" w:cs="Arial"/>
          <w:sz w:val="20"/>
          <w:szCs w:val="20"/>
          <w:lang w:val="en-AU"/>
        </w:rPr>
        <w:br/>
      </w:r>
    </w:p>
    <w:p w:rsidR="000F039C" w:rsidRPr="007875E7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</w:rPr>
      </w:pPr>
      <w:r w:rsidRPr="007875E7">
        <w:rPr>
          <w:rFonts w:ascii="Arial" w:hAnsi="Arial" w:cs="Arial"/>
          <w:b/>
          <w:sz w:val="20"/>
          <w:szCs w:val="20"/>
        </w:rPr>
        <w:lastRenderedPageBreak/>
        <w:t>Über die TGW Logistics Group: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</w:t>
      </w:r>
      <w:r w:rsidR="00204BB0">
        <w:rPr>
          <w:rFonts w:cs="Arial"/>
          <w:szCs w:val="20"/>
        </w:rPr>
        <w:t xml:space="preserve">mehr als </w:t>
      </w:r>
      <w:r>
        <w:rPr>
          <w:rFonts w:cs="Arial"/>
          <w:szCs w:val="20"/>
        </w:rPr>
        <w:t>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3573E8">
        <w:rPr>
          <w:rFonts w:cs="Arial"/>
          <w:szCs w:val="20"/>
        </w:rPr>
        <w:t>rund 4.4</w:t>
      </w:r>
      <w:r w:rsidR="00A738CF">
        <w:rPr>
          <w:rFonts w:cs="Arial"/>
          <w:szCs w:val="20"/>
        </w:rPr>
        <w:t>00</w:t>
      </w:r>
      <w:r>
        <w:rPr>
          <w:rFonts w:cs="Arial"/>
          <w:szCs w:val="20"/>
        </w:rPr>
        <w:t xml:space="preserve"> Mita</w:t>
      </w:r>
      <w:r w:rsidR="00AE27B7">
        <w:rPr>
          <w:rFonts w:cs="Arial"/>
          <w:szCs w:val="20"/>
        </w:rPr>
        <w:t xml:space="preserve">rbeiter. Im Wirtschaftsjahr </w:t>
      </w:r>
      <w:r w:rsidR="003573E8">
        <w:rPr>
          <w:rFonts w:cs="Arial"/>
          <w:szCs w:val="20"/>
        </w:rPr>
        <w:t>2021/22</w:t>
      </w:r>
      <w:r>
        <w:rPr>
          <w:rFonts w:cs="Arial"/>
          <w:szCs w:val="20"/>
        </w:rPr>
        <w:t xml:space="preserve"> erzielte das Unternehmen einen Gesamtumsatz von </w:t>
      </w:r>
      <w:r w:rsidR="003573E8">
        <w:rPr>
          <w:rFonts w:cs="Arial"/>
          <w:szCs w:val="20"/>
        </w:rPr>
        <w:t>924</w:t>
      </w:r>
      <w:r>
        <w:rPr>
          <w:rFonts w:cs="Arial"/>
          <w:szCs w:val="20"/>
        </w:rPr>
        <w:t xml:space="preserve"> Millionen Euro.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9A6B05">
        <w:rPr>
          <w:rFonts w:cs="Arial"/>
          <w:szCs w:val="20"/>
          <w:lang w:val="en-US"/>
        </w:rPr>
        <w:t>T: +43.(0)50.486-2267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+43.(0)664.88459713</w:t>
      </w:r>
    </w:p>
    <w:p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E76A4D">
        <w:rPr>
          <w:rFonts w:cs="Arial"/>
          <w:szCs w:val="20"/>
          <w:lang w:val="en-AU"/>
        </w:rPr>
        <w:t>alexander.tahedl@tgw-group.com</w:t>
      </w: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+43.(0)50.486-1382</w:t>
      </w:r>
    </w:p>
    <w:p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+43.(0)664.8187423</w:t>
      </w:r>
    </w:p>
    <w:p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 w:rsidR="000F039C">
        <w:rPr>
          <w:rFonts w:cs="Arial"/>
          <w:szCs w:val="20"/>
          <w:lang w:val="en-US"/>
        </w:rPr>
        <w:t>mayr@tgw-group.com</w:t>
      </w:r>
    </w:p>
    <w:p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EE8" w:rsidRDefault="00162EE8" w:rsidP="00764006">
      <w:pPr>
        <w:spacing w:line="240" w:lineRule="auto"/>
      </w:pPr>
      <w:r>
        <w:separator/>
      </w:r>
    </w:p>
  </w:endnote>
  <w:endnote w:type="continuationSeparator" w:id="0">
    <w:p w:rsidR="00162EE8" w:rsidRDefault="00162EE8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:rsidTr="00C15D91">
      <w:tc>
        <w:tcPr>
          <w:tcW w:w="6474" w:type="dxa"/>
        </w:tcPr>
        <w:p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033B72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2F0BC0">
            <w:rPr>
              <w:sz w:val="16"/>
            </w:rPr>
            <w:t>3</w:t>
          </w:r>
        </w:p>
      </w:tc>
    </w:tr>
  </w:tbl>
  <w:p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EE8" w:rsidRDefault="00162EE8" w:rsidP="00764006">
      <w:pPr>
        <w:spacing w:line="240" w:lineRule="auto"/>
      </w:pPr>
      <w:r>
        <w:separator/>
      </w:r>
    </w:p>
  </w:footnote>
  <w:footnote w:type="continuationSeparator" w:id="0">
    <w:p w:rsidR="00162EE8" w:rsidRDefault="00162EE8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AA" w:rsidRDefault="00A459AA" w:rsidP="00764006">
    <w:pPr>
      <w:pStyle w:val="Kopfzeile"/>
      <w:jc w:val="right"/>
    </w:pPr>
    <w:r>
      <w:br/>
    </w:r>
  </w:p>
  <w:p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EED57E7" wp14:editId="625208F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22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19"/>
  </w:num>
  <w:num w:numId="10">
    <w:abstractNumId w:val="1"/>
  </w:num>
  <w:num w:numId="11">
    <w:abstractNumId w:val="7"/>
  </w:num>
  <w:num w:numId="12">
    <w:abstractNumId w:val="16"/>
  </w:num>
  <w:num w:numId="13">
    <w:abstractNumId w:val="17"/>
  </w:num>
  <w:num w:numId="14">
    <w:abstractNumId w:val="21"/>
  </w:num>
  <w:num w:numId="15">
    <w:abstractNumId w:val="23"/>
  </w:num>
  <w:num w:numId="16">
    <w:abstractNumId w:val="4"/>
  </w:num>
  <w:num w:numId="17">
    <w:abstractNumId w:val="20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8"/>
  </w:num>
  <w:num w:numId="24">
    <w:abstractNumId w:val="18"/>
  </w:num>
  <w:num w:numId="25">
    <w:abstractNumId w:val="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394C"/>
    <w:rsid w:val="00004756"/>
    <w:rsid w:val="000048BC"/>
    <w:rsid w:val="000048E9"/>
    <w:rsid w:val="00004D39"/>
    <w:rsid w:val="00004F6A"/>
    <w:rsid w:val="000054FD"/>
    <w:rsid w:val="000056A3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1B6"/>
    <w:rsid w:val="00024B9C"/>
    <w:rsid w:val="0002663A"/>
    <w:rsid w:val="000268D4"/>
    <w:rsid w:val="00026B06"/>
    <w:rsid w:val="00027B4B"/>
    <w:rsid w:val="00030195"/>
    <w:rsid w:val="000307EE"/>
    <w:rsid w:val="00031F76"/>
    <w:rsid w:val="000338CC"/>
    <w:rsid w:val="00033B72"/>
    <w:rsid w:val="0003447B"/>
    <w:rsid w:val="00034BFB"/>
    <w:rsid w:val="000362B4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6A9"/>
    <w:rsid w:val="00051F6B"/>
    <w:rsid w:val="00052715"/>
    <w:rsid w:val="0005524C"/>
    <w:rsid w:val="00055779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B92"/>
    <w:rsid w:val="00071BC4"/>
    <w:rsid w:val="00072B37"/>
    <w:rsid w:val="00073A4C"/>
    <w:rsid w:val="000740E1"/>
    <w:rsid w:val="00075A0D"/>
    <w:rsid w:val="000761E3"/>
    <w:rsid w:val="00077EF7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48AB"/>
    <w:rsid w:val="000C532E"/>
    <w:rsid w:val="000C6B50"/>
    <w:rsid w:val="000D04E9"/>
    <w:rsid w:val="000D055C"/>
    <w:rsid w:val="000D08C5"/>
    <w:rsid w:val="000D0B64"/>
    <w:rsid w:val="000D0FFE"/>
    <w:rsid w:val="000D3215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42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6568"/>
    <w:rsid w:val="000F6786"/>
    <w:rsid w:val="000F7D85"/>
    <w:rsid w:val="000F7F79"/>
    <w:rsid w:val="00100CDF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F4D"/>
    <w:rsid w:val="00122BB2"/>
    <w:rsid w:val="001252B2"/>
    <w:rsid w:val="00125A5B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4A21"/>
    <w:rsid w:val="001556A5"/>
    <w:rsid w:val="00156203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2EE8"/>
    <w:rsid w:val="00164A89"/>
    <w:rsid w:val="00165D4D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6872"/>
    <w:rsid w:val="001B0377"/>
    <w:rsid w:val="001B04AC"/>
    <w:rsid w:val="001B05A0"/>
    <w:rsid w:val="001B1C61"/>
    <w:rsid w:val="001B2714"/>
    <w:rsid w:val="001B32D8"/>
    <w:rsid w:val="001B331B"/>
    <w:rsid w:val="001B3B4C"/>
    <w:rsid w:val="001B5466"/>
    <w:rsid w:val="001B6421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B2A"/>
    <w:rsid w:val="001D3BE6"/>
    <w:rsid w:val="001D3C10"/>
    <w:rsid w:val="001D4B2F"/>
    <w:rsid w:val="001D6C93"/>
    <w:rsid w:val="001D6FB0"/>
    <w:rsid w:val="001E064D"/>
    <w:rsid w:val="001E12D3"/>
    <w:rsid w:val="001E2DC7"/>
    <w:rsid w:val="001E3060"/>
    <w:rsid w:val="001E3416"/>
    <w:rsid w:val="001E4E67"/>
    <w:rsid w:val="001E5196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2FDD"/>
    <w:rsid w:val="0020360B"/>
    <w:rsid w:val="002039AC"/>
    <w:rsid w:val="002043C0"/>
    <w:rsid w:val="00204BB0"/>
    <w:rsid w:val="00205044"/>
    <w:rsid w:val="00205177"/>
    <w:rsid w:val="00205B69"/>
    <w:rsid w:val="002070D2"/>
    <w:rsid w:val="0020750E"/>
    <w:rsid w:val="00210490"/>
    <w:rsid w:val="00210A64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52C84"/>
    <w:rsid w:val="00252CD7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156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18D9"/>
    <w:rsid w:val="002C2CB5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80B"/>
    <w:rsid w:val="002C7C65"/>
    <w:rsid w:val="002C7FAF"/>
    <w:rsid w:val="002D1802"/>
    <w:rsid w:val="002D1ED8"/>
    <w:rsid w:val="002D3275"/>
    <w:rsid w:val="002D3F73"/>
    <w:rsid w:val="002D434B"/>
    <w:rsid w:val="002D4595"/>
    <w:rsid w:val="002D48DC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B6"/>
    <w:rsid w:val="002F059B"/>
    <w:rsid w:val="002F0A80"/>
    <w:rsid w:val="002F0BC0"/>
    <w:rsid w:val="002F390A"/>
    <w:rsid w:val="002F3C41"/>
    <w:rsid w:val="002F3D7C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3420"/>
    <w:rsid w:val="0030648D"/>
    <w:rsid w:val="00310EAA"/>
    <w:rsid w:val="003114D5"/>
    <w:rsid w:val="003122E3"/>
    <w:rsid w:val="0031373B"/>
    <w:rsid w:val="00314C9B"/>
    <w:rsid w:val="00314FF1"/>
    <w:rsid w:val="00315B47"/>
    <w:rsid w:val="003168AE"/>
    <w:rsid w:val="00316CC3"/>
    <w:rsid w:val="00316CD2"/>
    <w:rsid w:val="00317A97"/>
    <w:rsid w:val="00317FAF"/>
    <w:rsid w:val="003203F3"/>
    <w:rsid w:val="00320BD4"/>
    <w:rsid w:val="00321DDA"/>
    <w:rsid w:val="0032348F"/>
    <w:rsid w:val="0032405B"/>
    <w:rsid w:val="00324AF6"/>
    <w:rsid w:val="00325194"/>
    <w:rsid w:val="003260FC"/>
    <w:rsid w:val="00326EC0"/>
    <w:rsid w:val="00330273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F9E"/>
    <w:rsid w:val="003540AE"/>
    <w:rsid w:val="00355190"/>
    <w:rsid w:val="00356C67"/>
    <w:rsid w:val="003572A1"/>
    <w:rsid w:val="003573E8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192A"/>
    <w:rsid w:val="00381F59"/>
    <w:rsid w:val="003820A5"/>
    <w:rsid w:val="00382D6B"/>
    <w:rsid w:val="003840BC"/>
    <w:rsid w:val="00387427"/>
    <w:rsid w:val="003877BB"/>
    <w:rsid w:val="00390088"/>
    <w:rsid w:val="00391085"/>
    <w:rsid w:val="00391144"/>
    <w:rsid w:val="003911A2"/>
    <w:rsid w:val="0039126B"/>
    <w:rsid w:val="0039232F"/>
    <w:rsid w:val="00392CFB"/>
    <w:rsid w:val="00392F49"/>
    <w:rsid w:val="00393F32"/>
    <w:rsid w:val="00394D0B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56B6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2686"/>
    <w:rsid w:val="003E32C9"/>
    <w:rsid w:val="003E3D73"/>
    <w:rsid w:val="003E452D"/>
    <w:rsid w:val="003E49D4"/>
    <w:rsid w:val="003E4E07"/>
    <w:rsid w:val="003E4E08"/>
    <w:rsid w:val="003E5303"/>
    <w:rsid w:val="003E5B84"/>
    <w:rsid w:val="003E6142"/>
    <w:rsid w:val="003F013E"/>
    <w:rsid w:val="003F04A3"/>
    <w:rsid w:val="003F0C69"/>
    <w:rsid w:val="003F128D"/>
    <w:rsid w:val="003F3360"/>
    <w:rsid w:val="003F44C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0AB0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40B"/>
    <w:rsid w:val="00434234"/>
    <w:rsid w:val="004344AC"/>
    <w:rsid w:val="00434865"/>
    <w:rsid w:val="00435999"/>
    <w:rsid w:val="00435B98"/>
    <w:rsid w:val="004369D8"/>
    <w:rsid w:val="00436E0D"/>
    <w:rsid w:val="00436F24"/>
    <w:rsid w:val="00441043"/>
    <w:rsid w:val="0044188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6D6"/>
    <w:rsid w:val="00480054"/>
    <w:rsid w:val="004811AB"/>
    <w:rsid w:val="004818EE"/>
    <w:rsid w:val="00481982"/>
    <w:rsid w:val="004825B7"/>
    <w:rsid w:val="00483348"/>
    <w:rsid w:val="004835A9"/>
    <w:rsid w:val="00483696"/>
    <w:rsid w:val="004837CC"/>
    <w:rsid w:val="00484E73"/>
    <w:rsid w:val="00485326"/>
    <w:rsid w:val="00485975"/>
    <w:rsid w:val="00485D3E"/>
    <w:rsid w:val="00487647"/>
    <w:rsid w:val="00491213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B7A2D"/>
    <w:rsid w:val="004C07B9"/>
    <w:rsid w:val="004C1E20"/>
    <w:rsid w:val="004C23F7"/>
    <w:rsid w:val="004C292D"/>
    <w:rsid w:val="004C2BB2"/>
    <w:rsid w:val="004C322F"/>
    <w:rsid w:val="004C436D"/>
    <w:rsid w:val="004C4506"/>
    <w:rsid w:val="004C4DCD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264D"/>
    <w:rsid w:val="004E3222"/>
    <w:rsid w:val="004E371B"/>
    <w:rsid w:val="004E3AE0"/>
    <w:rsid w:val="004E40E5"/>
    <w:rsid w:val="004E4588"/>
    <w:rsid w:val="004E4DC5"/>
    <w:rsid w:val="004E610B"/>
    <w:rsid w:val="004E6AFB"/>
    <w:rsid w:val="004E72A9"/>
    <w:rsid w:val="004E7893"/>
    <w:rsid w:val="004E7AC3"/>
    <w:rsid w:val="004E7C0D"/>
    <w:rsid w:val="004F1580"/>
    <w:rsid w:val="004F16F2"/>
    <w:rsid w:val="004F27BE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B4B"/>
    <w:rsid w:val="00555EB0"/>
    <w:rsid w:val="0055639F"/>
    <w:rsid w:val="00556FA2"/>
    <w:rsid w:val="0055758E"/>
    <w:rsid w:val="00560702"/>
    <w:rsid w:val="00560882"/>
    <w:rsid w:val="005609F6"/>
    <w:rsid w:val="00561645"/>
    <w:rsid w:val="00561EBD"/>
    <w:rsid w:val="005627E8"/>
    <w:rsid w:val="005627FC"/>
    <w:rsid w:val="005634F5"/>
    <w:rsid w:val="00564B3E"/>
    <w:rsid w:val="005655E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1AE7"/>
    <w:rsid w:val="00592267"/>
    <w:rsid w:val="00592C1B"/>
    <w:rsid w:val="00593028"/>
    <w:rsid w:val="005945B8"/>
    <w:rsid w:val="005948F3"/>
    <w:rsid w:val="00594A63"/>
    <w:rsid w:val="0059546F"/>
    <w:rsid w:val="00595F90"/>
    <w:rsid w:val="00597C48"/>
    <w:rsid w:val="005A1CE4"/>
    <w:rsid w:val="005A3199"/>
    <w:rsid w:val="005A3DFB"/>
    <w:rsid w:val="005A4173"/>
    <w:rsid w:val="005A4597"/>
    <w:rsid w:val="005A47C9"/>
    <w:rsid w:val="005A5A59"/>
    <w:rsid w:val="005A642C"/>
    <w:rsid w:val="005A6B7D"/>
    <w:rsid w:val="005B1FBE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46F1"/>
    <w:rsid w:val="005E4B43"/>
    <w:rsid w:val="005E5967"/>
    <w:rsid w:val="005E5C16"/>
    <w:rsid w:val="005E5C8E"/>
    <w:rsid w:val="005F104C"/>
    <w:rsid w:val="005F2BE8"/>
    <w:rsid w:val="005F505C"/>
    <w:rsid w:val="005F518B"/>
    <w:rsid w:val="005F5638"/>
    <w:rsid w:val="005F7066"/>
    <w:rsid w:val="005F7884"/>
    <w:rsid w:val="00600803"/>
    <w:rsid w:val="006027F0"/>
    <w:rsid w:val="00602811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45E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50D"/>
    <w:rsid w:val="006856EF"/>
    <w:rsid w:val="00685DD6"/>
    <w:rsid w:val="00685E1F"/>
    <w:rsid w:val="00686B61"/>
    <w:rsid w:val="006874A5"/>
    <w:rsid w:val="00690825"/>
    <w:rsid w:val="00691192"/>
    <w:rsid w:val="00691249"/>
    <w:rsid w:val="006923E1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9EA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2B4F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B46"/>
    <w:rsid w:val="00701F9C"/>
    <w:rsid w:val="0070200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BFB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0D87"/>
    <w:rsid w:val="00751008"/>
    <w:rsid w:val="0075117B"/>
    <w:rsid w:val="00751CEF"/>
    <w:rsid w:val="0075207B"/>
    <w:rsid w:val="00752A31"/>
    <w:rsid w:val="00753DF1"/>
    <w:rsid w:val="00754A63"/>
    <w:rsid w:val="00755119"/>
    <w:rsid w:val="00757559"/>
    <w:rsid w:val="007579A7"/>
    <w:rsid w:val="00757BBD"/>
    <w:rsid w:val="00757F63"/>
    <w:rsid w:val="007601EB"/>
    <w:rsid w:val="007609FF"/>
    <w:rsid w:val="0076175D"/>
    <w:rsid w:val="00761D38"/>
    <w:rsid w:val="00762CE8"/>
    <w:rsid w:val="00764006"/>
    <w:rsid w:val="0076434A"/>
    <w:rsid w:val="0076528B"/>
    <w:rsid w:val="0076585B"/>
    <w:rsid w:val="00765E9E"/>
    <w:rsid w:val="00766D6C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BF8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4CD1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343E"/>
    <w:rsid w:val="007C3BFE"/>
    <w:rsid w:val="007C48D1"/>
    <w:rsid w:val="007C4D08"/>
    <w:rsid w:val="007C5CBA"/>
    <w:rsid w:val="007C7155"/>
    <w:rsid w:val="007C7331"/>
    <w:rsid w:val="007C7398"/>
    <w:rsid w:val="007D0E42"/>
    <w:rsid w:val="007D1941"/>
    <w:rsid w:val="007D1DF2"/>
    <w:rsid w:val="007D1F7B"/>
    <w:rsid w:val="007D30BA"/>
    <w:rsid w:val="007D3B79"/>
    <w:rsid w:val="007D42C5"/>
    <w:rsid w:val="007D4A85"/>
    <w:rsid w:val="007D4EB1"/>
    <w:rsid w:val="007D504B"/>
    <w:rsid w:val="007D60B3"/>
    <w:rsid w:val="007E1165"/>
    <w:rsid w:val="007E3B01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4B55"/>
    <w:rsid w:val="0081526C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A2F"/>
    <w:rsid w:val="00833F21"/>
    <w:rsid w:val="0083563A"/>
    <w:rsid w:val="0083600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608"/>
    <w:rsid w:val="00850691"/>
    <w:rsid w:val="00851E9F"/>
    <w:rsid w:val="008539B1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DE9"/>
    <w:rsid w:val="00863FAF"/>
    <w:rsid w:val="0086504F"/>
    <w:rsid w:val="0086576A"/>
    <w:rsid w:val="00865F37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90FFF"/>
    <w:rsid w:val="00891020"/>
    <w:rsid w:val="00891F80"/>
    <w:rsid w:val="008921F4"/>
    <w:rsid w:val="0089352B"/>
    <w:rsid w:val="00894CE4"/>
    <w:rsid w:val="00895EE1"/>
    <w:rsid w:val="008963E8"/>
    <w:rsid w:val="0089662D"/>
    <w:rsid w:val="00896738"/>
    <w:rsid w:val="008A0DC0"/>
    <w:rsid w:val="008A0EC7"/>
    <w:rsid w:val="008A1EAF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49DD"/>
    <w:rsid w:val="008D6087"/>
    <w:rsid w:val="008D6572"/>
    <w:rsid w:val="008D7125"/>
    <w:rsid w:val="008D75E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889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AAB"/>
    <w:rsid w:val="00943C13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173E"/>
    <w:rsid w:val="00971AA2"/>
    <w:rsid w:val="00971D49"/>
    <w:rsid w:val="009721A3"/>
    <w:rsid w:val="0097257D"/>
    <w:rsid w:val="009738B0"/>
    <w:rsid w:val="00974567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152D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5BD"/>
    <w:rsid w:val="00995B37"/>
    <w:rsid w:val="0099759A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11D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BF2"/>
    <w:rsid w:val="00A46C9F"/>
    <w:rsid w:val="00A47206"/>
    <w:rsid w:val="00A5065C"/>
    <w:rsid w:val="00A51096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8CF"/>
    <w:rsid w:val="00A73BEA"/>
    <w:rsid w:val="00A747DB"/>
    <w:rsid w:val="00A74EB8"/>
    <w:rsid w:val="00A75895"/>
    <w:rsid w:val="00A75E7C"/>
    <w:rsid w:val="00A76496"/>
    <w:rsid w:val="00A77A82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5673"/>
    <w:rsid w:val="00AC7BDE"/>
    <w:rsid w:val="00AD0493"/>
    <w:rsid w:val="00AD0B54"/>
    <w:rsid w:val="00AD0DDB"/>
    <w:rsid w:val="00AD23CC"/>
    <w:rsid w:val="00AD2FA7"/>
    <w:rsid w:val="00AD3796"/>
    <w:rsid w:val="00AD4324"/>
    <w:rsid w:val="00AD5168"/>
    <w:rsid w:val="00AD5AFC"/>
    <w:rsid w:val="00AD5DE0"/>
    <w:rsid w:val="00AD5ED0"/>
    <w:rsid w:val="00AD70A4"/>
    <w:rsid w:val="00AE05E9"/>
    <w:rsid w:val="00AE08CF"/>
    <w:rsid w:val="00AE0965"/>
    <w:rsid w:val="00AE0F0A"/>
    <w:rsid w:val="00AE10E6"/>
    <w:rsid w:val="00AE137E"/>
    <w:rsid w:val="00AE1A8C"/>
    <w:rsid w:val="00AE2164"/>
    <w:rsid w:val="00AE27B7"/>
    <w:rsid w:val="00AE33BF"/>
    <w:rsid w:val="00AE404C"/>
    <w:rsid w:val="00AE4EDA"/>
    <w:rsid w:val="00AE532E"/>
    <w:rsid w:val="00AE5DE5"/>
    <w:rsid w:val="00AE7945"/>
    <w:rsid w:val="00AE7AE4"/>
    <w:rsid w:val="00AE7BCA"/>
    <w:rsid w:val="00AF0DFA"/>
    <w:rsid w:val="00AF34FF"/>
    <w:rsid w:val="00AF420A"/>
    <w:rsid w:val="00AF43DA"/>
    <w:rsid w:val="00AF59A7"/>
    <w:rsid w:val="00AF5BFC"/>
    <w:rsid w:val="00AF6142"/>
    <w:rsid w:val="00AF61E2"/>
    <w:rsid w:val="00AF66EB"/>
    <w:rsid w:val="00AF7AB3"/>
    <w:rsid w:val="00AF7D9E"/>
    <w:rsid w:val="00B0006E"/>
    <w:rsid w:val="00B00486"/>
    <w:rsid w:val="00B02210"/>
    <w:rsid w:val="00B02745"/>
    <w:rsid w:val="00B02F85"/>
    <w:rsid w:val="00B03B65"/>
    <w:rsid w:val="00B03D62"/>
    <w:rsid w:val="00B057CD"/>
    <w:rsid w:val="00B064CA"/>
    <w:rsid w:val="00B0664A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CBE"/>
    <w:rsid w:val="00B42D8F"/>
    <w:rsid w:val="00B42E31"/>
    <w:rsid w:val="00B43674"/>
    <w:rsid w:val="00B437C3"/>
    <w:rsid w:val="00B44880"/>
    <w:rsid w:val="00B46166"/>
    <w:rsid w:val="00B46DC4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1EB"/>
    <w:rsid w:val="00B64F48"/>
    <w:rsid w:val="00B650A0"/>
    <w:rsid w:val="00B675C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38E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6E92"/>
    <w:rsid w:val="00BA7B23"/>
    <w:rsid w:val="00BB04FF"/>
    <w:rsid w:val="00BB076B"/>
    <w:rsid w:val="00BB22BC"/>
    <w:rsid w:val="00BB22D1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096A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2B26"/>
    <w:rsid w:val="00BE3103"/>
    <w:rsid w:val="00BE3E47"/>
    <w:rsid w:val="00BE4854"/>
    <w:rsid w:val="00BE4CE3"/>
    <w:rsid w:val="00BE5CE9"/>
    <w:rsid w:val="00BE610C"/>
    <w:rsid w:val="00BF0004"/>
    <w:rsid w:val="00BF0202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5431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AD1"/>
    <w:rsid w:val="00C873C0"/>
    <w:rsid w:val="00C87839"/>
    <w:rsid w:val="00C87AAD"/>
    <w:rsid w:val="00C90595"/>
    <w:rsid w:val="00C905FF"/>
    <w:rsid w:val="00C91467"/>
    <w:rsid w:val="00C914F5"/>
    <w:rsid w:val="00C919D3"/>
    <w:rsid w:val="00C9260A"/>
    <w:rsid w:val="00C93DCC"/>
    <w:rsid w:val="00C947E4"/>
    <w:rsid w:val="00C94A48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4288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E14E4"/>
    <w:rsid w:val="00CE17AA"/>
    <w:rsid w:val="00CE3232"/>
    <w:rsid w:val="00CE380B"/>
    <w:rsid w:val="00CE4585"/>
    <w:rsid w:val="00CE4589"/>
    <w:rsid w:val="00CE4FA6"/>
    <w:rsid w:val="00CE56E1"/>
    <w:rsid w:val="00CF0EFF"/>
    <w:rsid w:val="00CF14B9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1BB"/>
    <w:rsid w:val="00D02400"/>
    <w:rsid w:val="00D029FB"/>
    <w:rsid w:val="00D032B8"/>
    <w:rsid w:val="00D05D62"/>
    <w:rsid w:val="00D06414"/>
    <w:rsid w:val="00D06840"/>
    <w:rsid w:val="00D06C4A"/>
    <w:rsid w:val="00D12BD3"/>
    <w:rsid w:val="00D154B1"/>
    <w:rsid w:val="00D15E40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F67"/>
    <w:rsid w:val="00D46ACE"/>
    <w:rsid w:val="00D46C0A"/>
    <w:rsid w:val="00D46E4B"/>
    <w:rsid w:val="00D474D3"/>
    <w:rsid w:val="00D503C2"/>
    <w:rsid w:val="00D50A5C"/>
    <w:rsid w:val="00D51AAC"/>
    <w:rsid w:val="00D522F7"/>
    <w:rsid w:val="00D525FA"/>
    <w:rsid w:val="00D53480"/>
    <w:rsid w:val="00D53DB7"/>
    <w:rsid w:val="00D53DFB"/>
    <w:rsid w:val="00D53F58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7C9"/>
    <w:rsid w:val="00D80835"/>
    <w:rsid w:val="00D80D79"/>
    <w:rsid w:val="00D82FEB"/>
    <w:rsid w:val="00D83D60"/>
    <w:rsid w:val="00D841E6"/>
    <w:rsid w:val="00D84487"/>
    <w:rsid w:val="00D844DB"/>
    <w:rsid w:val="00D84667"/>
    <w:rsid w:val="00D86118"/>
    <w:rsid w:val="00D873CB"/>
    <w:rsid w:val="00D879A7"/>
    <w:rsid w:val="00D87EE8"/>
    <w:rsid w:val="00D90DAC"/>
    <w:rsid w:val="00D91256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10E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FC3"/>
    <w:rsid w:val="00DB2BAD"/>
    <w:rsid w:val="00DB2BD5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008"/>
    <w:rsid w:val="00DD01BC"/>
    <w:rsid w:val="00DD05F4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68BE"/>
    <w:rsid w:val="00DE7196"/>
    <w:rsid w:val="00DE743D"/>
    <w:rsid w:val="00DE745F"/>
    <w:rsid w:val="00DE75B8"/>
    <w:rsid w:val="00DF01FF"/>
    <w:rsid w:val="00DF050E"/>
    <w:rsid w:val="00DF0836"/>
    <w:rsid w:val="00DF0A5C"/>
    <w:rsid w:val="00DF150E"/>
    <w:rsid w:val="00DF1570"/>
    <w:rsid w:val="00DF17FA"/>
    <w:rsid w:val="00DF58D3"/>
    <w:rsid w:val="00DF5A56"/>
    <w:rsid w:val="00DF5B31"/>
    <w:rsid w:val="00DF6BA5"/>
    <w:rsid w:val="00DF6E45"/>
    <w:rsid w:val="00DF719E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7CD"/>
    <w:rsid w:val="00E45844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5EEE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900FE"/>
    <w:rsid w:val="00E90503"/>
    <w:rsid w:val="00E9257D"/>
    <w:rsid w:val="00E93D53"/>
    <w:rsid w:val="00E945AE"/>
    <w:rsid w:val="00E94E49"/>
    <w:rsid w:val="00E95184"/>
    <w:rsid w:val="00E955BD"/>
    <w:rsid w:val="00E95D39"/>
    <w:rsid w:val="00E96562"/>
    <w:rsid w:val="00E966D4"/>
    <w:rsid w:val="00E967A9"/>
    <w:rsid w:val="00EA06E5"/>
    <w:rsid w:val="00EA2BDE"/>
    <w:rsid w:val="00EA2E6F"/>
    <w:rsid w:val="00EA46DE"/>
    <w:rsid w:val="00EA51D2"/>
    <w:rsid w:val="00EA5FF7"/>
    <w:rsid w:val="00EA6620"/>
    <w:rsid w:val="00EA68B1"/>
    <w:rsid w:val="00EA70EF"/>
    <w:rsid w:val="00EA773D"/>
    <w:rsid w:val="00EA7953"/>
    <w:rsid w:val="00EB10D6"/>
    <w:rsid w:val="00EB144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8BC"/>
    <w:rsid w:val="00EC2BC0"/>
    <w:rsid w:val="00EC41F4"/>
    <w:rsid w:val="00EC43AA"/>
    <w:rsid w:val="00EC61E1"/>
    <w:rsid w:val="00EC6426"/>
    <w:rsid w:val="00ED0324"/>
    <w:rsid w:val="00ED14CD"/>
    <w:rsid w:val="00ED1C54"/>
    <w:rsid w:val="00ED291D"/>
    <w:rsid w:val="00ED3142"/>
    <w:rsid w:val="00ED33DD"/>
    <w:rsid w:val="00ED4162"/>
    <w:rsid w:val="00ED48BB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BA7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03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57B9"/>
    <w:rsid w:val="00F365C3"/>
    <w:rsid w:val="00F37B9B"/>
    <w:rsid w:val="00F40A79"/>
    <w:rsid w:val="00F41630"/>
    <w:rsid w:val="00F418F6"/>
    <w:rsid w:val="00F41B7D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273"/>
    <w:rsid w:val="00F72467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7FC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904C2"/>
    <w:rsid w:val="00F927D3"/>
    <w:rsid w:val="00F9493B"/>
    <w:rsid w:val="00F97136"/>
    <w:rsid w:val="00F97D38"/>
    <w:rsid w:val="00FA29E9"/>
    <w:rsid w:val="00FA32D9"/>
    <w:rsid w:val="00FA38D1"/>
    <w:rsid w:val="00FA418C"/>
    <w:rsid w:val="00FA58B7"/>
    <w:rsid w:val="00FA60CB"/>
    <w:rsid w:val="00FA6608"/>
    <w:rsid w:val="00FA7062"/>
    <w:rsid w:val="00FA7D9F"/>
    <w:rsid w:val="00FB097F"/>
    <w:rsid w:val="00FB1439"/>
    <w:rsid w:val="00FB143B"/>
    <w:rsid w:val="00FB1812"/>
    <w:rsid w:val="00FB2F9A"/>
    <w:rsid w:val="00FB5BAE"/>
    <w:rsid w:val="00FB6804"/>
    <w:rsid w:val="00FB7150"/>
    <w:rsid w:val="00FB7479"/>
    <w:rsid w:val="00FC016A"/>
    <w:rsid w:val="00FC083D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DCD"/>
    <w:rsid w:val="00FD0ADA"/>
    <w:rsid w:val="00FD0CFB"/>
    <w:rsid w:val="00FD15B7"/>
    <w:rsid w:val="00FD1D35"/>
    <w:rsid w:val="00FD21EE"/>
    <w:rsid w:val="00FD43D9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E87"/>
    <w:rsid w:val="00FF16D8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DF64464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1CE2B-8B66-4711-A3BE-08A1E6BE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TGW als Best Recruiter in Gold ausgezeichnet</vt:lpstr>
    </vt:vector>
  </TitlesOfParts>
  <Company>TGW Group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als Best Recruiter in Gold ausgezeichnet</dc:title>
  <dc:creator>Tahedl Alexander</dc:creator>
  <cp:keywords>TGW als Best Recruiter in Gold ausgezeichnet</cp:keywords>
  <cp:lastModifiedBy>Tahedl Alexander</cp:lastModifiedBy>
  <cp:revision>281</cp:revision>
  <cp:lastPrinted>2020-09-07T05:28:00Z</cp:lastPrinted>
  <dcterms:created xsi:type="dcterms:W3CDTF">2020-10-14T12:02:00Z</dcterms:created>
  <dcterms:modified xsi:type="dcterms:W3CDTF">2022-12-21T05:07:00Z</dcterms:modified>
</cp:coreProperties>
</file>